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7D3EC045" w14:textId="77777777" w:rsidR="00196AD8" w:rsidRDefault="00196AD8" w:rsidP="00196AD8">
      <w:pPr>
        <w:jc w:val="center"/>
        <w:rPr>
          <w:rFonts w:cs="Calibri"/>
          <w:b/>
          <w:bCs/>
          <w:sz w:val="24"/>
          <w:szCs w:val="24"/>
        </w:rPr>
      </w:pPr>
    </w:p>
    <w:p w14:paraId="2156A573" w14:textId="29BA39A1" w:rsidR="009341F5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figura professionale di </w:t>
      </w:r>
      <w:r w:rsidR="003A43FF">
        <w:rPr>
          <w:rFonts w:ascii="Verdana" w:hAnsi="Verdana" w:cs="Calibri"/>
          <w:b/>
          <w:bCs/>
        </w:rPr>
        <w:t>TUTOR</w:t>
      </w:r>
      <w:r w:rsidRPr="00C64373">
        <w:rPr>
          <w:rFonts w:ascii="Verdana" w:hAnsi="Verdana" w:cs="Calibri"/>
          <w:b/>
          <w:bCs/>
        </w:rPr>
        <w:t xml:space="preserve"> da impiegare </w:t>
      </w:r>
      <w:r w:rsidR="003A43FF">
        <w:rPr>
          <w:rFonts w:ascii="Verdana" w:hAnsi="Verdana" w:cs="Calibri"/>
          <w:b/>
          <w:bCs/>
        </w:rPr>
        <w:t>nell’</w:t>
      </w:r>
      <w:r w:rsidRPr="00C64373">
        <w:rPr>
          <w:rFonts w:ascii="Verdana" w:hAnsi="Verdana" w:cs="Calibri"/>
          <w:b/>
          <w:bCs/>
        </w:rPr>
        <w:t>attività di formazione</w:t>
      </w:r>
      <w:r w:rsidR="009341F5">
        <w:rPr>
          <w:rFonts w:ascii="Verdana" w:hAnsi="Verdana" w:cs="Calibri"/>
          <w:b/>
          <w:bCs/>
        </w:rPr>
        <w:t xml:space="preserve"> per docenti su “Ambiente ibrido per l’esperienza multisensoriale Snoezelen”</w:t>
      </w:r>
      <w:r w:rsidR="009341F5" w:rsidRPr="00C64373">
        <w:rPr>
          <w:rFonts w:ascii="Verdana" w:hAnsi="Verdana" w:cs="Calibri"/>
          <w:b/>
          <w:bCs/>
        </w:rPr>
        <w:t xml:space="preserve"> per la realizzazione di n. </w:t>
      </w:r>
      <w:r w:rsidR="009341F5">
        <w:rPr>
          <w:rFonts w:ascii="Verdana" w:hAnsi="Verdana" w:cs="Calibri"/>
          <w:b/>
          <w:bCs/>
        </w:rPr>
        <w:t xml:space="preserve">1 </w:t>
      </w:r>
      <w:r w:rsidR="009341F5" w:rsidRPr="00C64373">
        <w:rPr>
          <w:rFonts w:ascii="Verdana" w:hAnsi="Verdana" w:cs="Calibri"/>
          <w:b/>
          <w:bCs/>
        </w:rPr>
        <w:t>percors</w:t>
      </w:r>
      <w:r w:rsidR="009341F5">
        <w:rPr>
          <w:rFonts w:ascii="Verdana" w:hAnsi="Verdana" w:cs="Calibri"/>
          <w:b/>
          <w:bCs/>
        </w:rPr>
        <w:t>o</w:t>
      </w:r>
      <w:r w:rsidR="009341F5" w:rsidRPr="00C64373">
        <w:rPr>
          <w:rFonts w:ascii="Verdana" w:hAnsi="Verdana" w:cs="Calibri"/>
          <w:b/>
          <w:bCs/>
        </w:rPr>
        <w:t xml:space="preserve"> formativ</w:t>
      </w:r>
      <w:r w:rsidR="009341F5">
        <w:rPr>
          <w:rFonts w:ascii="Verdana" w:hAnsi="Verdana" w:cs="Calibri"/>
          <w:b/>
          <w:bCs/>
        </w:rPr>
        <w:t>o nell’ambito</w:t>
      </w:r>
      <w:r w:rsidR="009341F5" w:rsidRPr="00C64373">
        <w:rPr>
          <w:rFonts w:ascii="Verdana" w:hAnsi="Verdana" w:cs="Calibri"/>
          <w:b/>
          <w:bCs/>
        </w:rPr>
        <w:t xml:space="preserve"> del progetto “</w:t>
      </w:r>
      <w:r w:rsidR="009341F5">
        <w:rPr>
          <w:rFonts w:ascii="Verdana" w:hAnsi="Verdana" w:cs="Calibri"/>
          <w:b/>
          <w:bCs/>
        </w:rPr>
        <w:t>Consapevolezza per ridisegnare l’esperienza didattica</w:t>
      </w:r>
      <w:r w:rsidR="009341F5" w:rsidRPr="00C64373">
        <w:rPr>
          <w:rFonts w:ascii="Verdana" w:hAnsi="Verdana" w:cs="Calibri"/>
          <w:b/>
          <w:bCs/>
        </w:rPr>
        <w:t xml:space="preserve">” </w:t>
      </w:r>
      <w:r w:rsidR="009341F5">
        <w:rPr>
          <w:rFonts w:ascii="Verdana" w:hAnsi="Verdana" w:cs="Calibri"/>
          <w:b/>
          <w:bCs/>
        </w:rPr>
        <w:t>–</w:t>
      </w:r>
      <w:r w:rsidR="009341F5" w:rsidRPr="00C64373">
        <w:rPr>
          <w:rFonts w:ascii="Verdana" w:hAnsi="Verdana" w:cs="Calibri"/>
          <w:b/>
          <w:bCs/>
        </w:rPr>
        <w:t xml:space="preserve"> </w:t>
      </w:r>
      <w:r w:rsidR="009341F5"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a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1676B14E" w14:textId="46D5CDD7" w:rsidR="00807F34" w:rsidRPr="006313CA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Pr="00C64373">
        <w:rPr>
          <w:rFonts w:ascii="Verdana" w:hAnsi="Verdana" w:cs="Calibri"/>
          <w:b/>
          <w:bCs/>
        </w:rPr>
        <w:t xml:space="preserve">ESPERTO da impiegare in attività di formazione </w:t>
      </w:r>
      <w:r w:rsidR="004B4616">
        <w:rPr>
          <w:rFonts w:ascii="Verdana" w:hAnsi="Verdana" w:cs="Calibri"/>
          <w:b/>
          <w:bCs/>
        </w:rPr>
        <w:t>per docenti su “Ambiente ibrido per l’esperienza multisensoriale Snoezelen”</w:t>
      </w:r>
    </w:p>
    <w:p w14:paraId="5A58F026" w14:textId="77777777" w:rsidR="004B4616" w:rsidRDefault="004B4616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40F6D128" w:rsid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>
        <w:rPr>
          <w:rFonts w:ascii="Verdana" w:hAnsi="Verdana" w:cs="Calibri"/>
          <w:bCs/>
          <w:i/>
          <w:iCs/>
        </w:rPr>
        <w:t>Percorsi di formazione sulla transizione digitale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</w:t>
      </w:r>
      <w:r w:rsidR="00196AD8" w:rsidRPr="0028503A">
        <w:rPr>
          <w:rFonts w:ascii="Verdana" w:hAnsi="Verdana" w:cs="Calibri"/>
          <w:bCs/>
        </w:rPr>
        <w:lastRenderedPageBreak/>
        <w:t xml:space="preserve">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sottoposto/a a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</w:t>
      </w:r>
      <w:r w:rsidRPr="00434CCF">
        <w:rPr>
          <w:rFonts w:ascii="Verdana" w:hAnsi="Verdana" w:cs="Calibr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>in ottemperanza all’art. 53, c. 14, del D.Lgs.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4EE120E8" w:rsidR="00C91C1B" w:rsidRPr="004B461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4"/>
        <w:gridCol w:w="1984"/>
        <w:gridCol w:w="1984"/>
      </w:tblGrid>
      <w:tr w:rsidR="007E7172" w:rsidRPr="007E7172" w14:paraId="2F9EF970" w14:textId="15FD0ECF" w:rsidTr="007E7172">
        <w:trPr>
          <w:trHeight w:val="688"/>
        </w:trPr>
        <w:tc>
          <w:tcPr>
            <w:tcW w:w="2410" w:type="dxa"/>
          </w:tcPr>
          <w:p w14:paraId="682F84F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544" w:type="dxa"/>
          </w:tcPr>
          <w:p w14:paraId="020D3A79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984" w:type="dxa"/>
          </w:tcPr>
          <w:p w14:paraId="5088EAA7" w14:textId="77777777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984" w:type="dxa"/>
          </w:tcPr>
          <w:p w14:paraId="4310CF5D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02405B8C" w14:textId="77777777" w:rsid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282DDE90" w14:textId="351BF779" w:rsidR="007E7172" w:rsidRPr="007E7172" w:rsidRDefault="007E7172" w:rsidP="00265068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79059D" w:rsidRPr="007E7172" w14:paraId="2819F0FC" w14:textId="02BFF91B" w:rsidTr="00920C2A">
        <w:trPr>
          <w:trHeight w:val="2078"/>
        </w:trPr>
        <w:tc>
          <w:tcPr>
            <w:tcW w:w="2410" w:type="dxa"/>
            <w:vAlign w:val="center"/>
          </w:tcPr>
          <w:p w14:paraId="17D17E22" w14:textId="77777777" w:rsidR="0079059D" w:rsidRPr="00FC4FEA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636969C8" w14:textId="5AE0AF0C" w:rsidR="0079059D" w:rsidRPr="007E7172" w:rsidRDefault="0079059D" w:rsidP="004B461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16FD2B3A" w14:textId="1AEB53C0" w:rsidR="0079059D" w:rsidRPr="007E7172" w:rsidRDefault="006952A1" w:rsidP="006952A1">
            <w:pPr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952A1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</w:tc>
        <w:tc>
          <w:tcPr>
            <w:tcW w:w="1984" w:type="dxa"/>
            <w:vAlign w:val="center"/>
          </w:tcPr>
          <w:p w14:paraId="096FFBC2" w14:textId="6E9A720E" w:rsidR="0079059D" w:rsidRPr="007E7172" w:rsidRDefault="006952A1" w:rsidP="0079059D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7</w:t>
            </w:r>
            <w:r w:rsidR="0079059D"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19C43C87" w14:textId="77777777" w:rsidR="0079059D" w:rsidRPr="007E7172" w:rsidRDefault="0079059D" w:rsidP="00265068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0BE7C6D1" w14:textId="195B0595" w:rsidTr="006952A1">
        <w:trPr>
          <w:trHeight w:val="275"/>
        </w:trPr>
        <w:tc>
          <w:tcPr>
            <w:tcW w:w="2410" w:type="dxa"/>
            <w:vMerge w:val="restart"/>
            <w:vAlign w:val="center"/>
          </w:tcPr>
          <w:p w14:paraId="70B7CE0D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5668B152" w14:textId="1019757F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E7172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</w:t>
            </w:r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544" w:type="dxa"/>
            <w:vMerge w:val="restart"/>
            <w:vAlign w:val="center"/>
          </w:tcPr>
          <w:p w14:paraId="0BA2A05C" w14:textId="2F18BA64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</w:rPr>
              <w:t>Anzianità di servizio</w:t>
            </w:r>
          </w:p>
        </w:tc>
        <w:tc>
          <w:tcPr>
            <w:tcW w:w="1984" w:type="dxa"/>
            <w:vAlign w:val="center"/>
          </w:tcPr>
          <w:p w14:paraId="782DB0E2" w14:textId="4DAD4134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3 punti</w:t>
            </w:r>
          </w:p>
        </w:tc>
        <w:tc>
          <w:tcPr>
            <w:tcW w:w="1984" w:type="dxa"/>
            <w:vMerge w:val="restart"/>
          </w:tcPr>
          <w:p w14:paraId="53F1DE73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3203E51A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59552501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32797E51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2155C6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9EFB2ED" w14:textId="724076FA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1984" w:type="dxa"/>
            <w:vMerge/>
          </w:tcPr>
          <w:p w14:paraId="7BB03591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7924C41D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5A78DFCC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6A2E8EA4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02BF5E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7231B3F" w14:textId="4FE457A2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984" w:type="dxa"/>
            <w:vMerge/>
          </w:tcPr>
          <w:p w14:paraId="38D9086B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2A6EF3C0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1284852C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0F5AD8C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14DC7E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6C0F8F0D" w14:textId="327420A3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1984" w:type="dxa"/>
            <w:vMerge/>
          </w:tcPr>
          <w:p w14:paraId="2BEFD299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211101C7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6E932A9F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043225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</w:rPr>
              <w:t xml:space="preserve">Esperienza in qualità di docente/tutor in precedenti Pon FSE e FESR o Pnrr o progetti specifici </w:t>
            </w:r>
          </w:p>
          <w:p w14:paraId="1ED7045C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5B902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39CEF4CB" w14:textId="36575366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1984" w:type="dxa"/>
          </w:tcPr>
          <w:p w14:paraId="5391F280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7C700A45" w14:textId="77777777" w:rsidTr="007E7172">
        <w:trPr>
          <w:trHeight w:val="275"/>
        </w:trPr>
        <w:tc>
          <w:tcPr>
            <w:tcW w:w="2410" w:type="dxa"/>
            <w:vMerge/>
            <w:vAlign w:val="center"/>
          </w:tcPr>
          <w:p w14:paraId="247DEAA3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D9F43AA" w14:textId="4DFCC6F6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952A1">
              <w:rPr>
                <w:rFonts w:ascii="Verdana" w:hAnsi="Verdana"/>
                <w:sz w:val="20"/>
                <w:szCs w:val="20"/>
                <w:lang w:eastAsia="it-IT"/>
              </w:rPr>
              <w:t>Competenze informatiche documentate (corsi specifici)</w:t>
            </w:r>
          </w:p>
        </w:tc>
        <w:tc>
          <w:tcPr>
            <w:tcW w:w="1984" w:type="dxa"/>
            <w:vAlign w:val="center"/>
          </w:tcPr>
          <w:p w14:paraId="66F51B48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6424819B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  <w:p w14:paraId="31F37912" w14:textId="77777777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7876BD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6952A1" w:rsidRPr="007E7172" w14:paraId="142B9EE2" w14:textId="77777777" w:rsidTr="00F36397">
        <w:trPr>
          <w:trHeight w:val="275"/>
        </w:trPr>
        <w:tc>
          <w:tcPr>
            <w:tcW w:w="2410" w:type="dxa"/>
            <w:vMerge/>
            <w:vAlign w:val="center"/>
          </w:tcPr>
          <w:p w14:paraId="7147028F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3A0DC7" w14:textId="0EBCF109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6952A1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Esperienze organizzative che implicano tenuta di documentazione per rendicontazione (incarichi specifici)</w:t>
            </w:r>
          </w:p>
        </w:tc>
        <w:tc>
          <w:tcPr>
            <w:tcW w:w="1984" w:type="dxa"/>
          </w:tcPr>
          <w:p w14:paraId="0408CA20" w14:textId="77777777" w:rsid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/>
                <w:b/>
                <w:sz w:val="20"/>
                <w:szCs w:val="20"/>
              </w:rPr>
            </w:pPr>
          </w:p>
          <w:p w14:paraId="6A2F5F6F" w14:textId="263CC2C5" w:rsidR="006952A1" w:rsidRPr="006952A1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6952A1">
              <w:rPr>
                <w:rFonts w:ascii="Verdana" w:hAnsi="Verdana"/>
                <w:b/>
                <w:sz w:val="20"/>
                <w:szCs w:val="20"/>
              </w:rPr>
              <w:t>4 punti</w:t>
            </w:r>
          </w:p>
        </w:tc>
        <w:tc>
          <w:tcPr>
            <w:tcW w:w="1984" w:type="dxa"/>
          </w:tcPr>
          <w:p w14:paraId="366D24DA" w14:textId="77777777" w:rsidR="006952A1" w:rsidRPr="007E7172" w:rsidRDefault="006952A1" w:rsidP="006952A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bookmarkEnd w:id="5"/>
    <w:p w14:paraId="47E59D95" w14:textId="56A25AC5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lastRenderedPageBreak/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7FD3A3E4" w:rsidR="001504B9" w:rsidRPr="006952A1" w:rsidRDefault="001504B9" w:rsidP="006952A1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551310320">
    <w:abstractNumId w:val="3"/>
  </w:num>
  <w:num w:numId="2" w16cid:durableId="1050155452">
    <w:abstractNumId w:val="5"/>
  </w:num>
  <w:num w:numId="3" w16cid:durableId="1105423216">
    <w:abstractNumId w:val="1"/>
    <w:lvlOverride w:ilvl="0">
      <w:startOverride w:val="1"/>
    </w:lvlOverride>
  </w:num>
  <w:num w:numId="4" w16cid:durableId="754285716">
    <w:abstractNumId w:val="0"/>
  </w:num>
  <w:num w:numId="5" w16cid:durableId="1157188526">
    <w:abstractNumId w:val="2"/>
  </w:num>
  <w:num w:numId="6" w16cid:durableId="1380671477">
    <w:abstractNumId w:val="4"/>
  </w:num>
  <w:num w:numId="7" w16cid:durableId="2044747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1504B9"/>
    <w:rsid w:val="00196AD8"/>
    <w:rsid w:val="0028503A"/>
    <w:rsid w:val="002C5271"/>
    <w:rsid w:val="003A43FF"/>
    <w:rsid w:val="003E3825"/>
    <w:rsid w:val="00434CCF"/>
    <w:rsid w:val="004B4616"/>
    <w:rsid w:val="006313CA"/>
    <w:rsid w:val="006952A1"/>
    <w:rsid w:val="0079059D"/>
    <w:rsid w:val="007E7172"/>
    <w:rsid w:val="00807F34"/>
    <w:rsid w:val="009341F5"/>
    <w:rsid w:val="00A42FF1"/>
    <w:rsid w:val="00AC67AB"/>
    <w:rsid w:val="00B8225E"/>
    <w:rsid w:val="00C91C1B"/>
    <w:rsid w:val="00D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2024-03-09T16:32:00Z</dcterms:created>
  <dcterms:modified xsi:type="dcterms:W3CDTF">2024-04-19T15:43:00Z</dcterms:modified>
</cp:coreProperties>
</file>