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508EBF8D" w14:textId="09CA13F0" w:rsidR="00B36F59" w:rsidRDefault="00B36F59" w:rsidP="00B36F59">
      <w:pPr>
        <w:jc w:val="both"/>
        <w:rPr>
          <w:rFonts w:ascii="Verdana" w:hAnsi="Verdana" w:cs="Calibri"/>
          <w:b/>
          <w:bCs/>
        </w:rPr>
      </w:pPr>
      <w:r w:rsidRPr="001973A5">
        <w:rPr>
          <w:rFonts w:ascii="Verdana" w:hAnsi="Verdana" w:cs="Calibri"/>
          <w:b/>
          <w:bCs/>
          <w:i/>
          <w:iCs/>
        </w:rPr>
        <w:t>Oggetto</w:t>
      </w:r>
      <w:r w:rsidRPr="001973A5">
        <w:rPr>
          <w:rFonts w:ascii="Verdana" w:hAnsi="Verdana" w:cs="Calibri"/>
          <w:b/>
          <w:bCs/>
        </w:rPr>
        <w:t>: AVVISO UNICO per la SELEZIONE PERSONALE INTERNO/ESTERNO - figura professionale di ESPERTO da impiegare in attività di formazione per docenti per la realizzazione di n.</w:t>
      </w:r>
      <w:r w:rsidR="00F50A1E">
        <w:rPr>
          <w:rFonts w:ascii="Verdana" w:hAnsi="Verdana" w:cs="Calibri"/>
          <w:b/>
          <w:bCs/>
        </w:rPr>
        <w:t xml:space="preserve"> </w:t>
      </w:r>
      <w:r w:rsidR="00815B18">
        <w:rPr>
          <w:rFonts w:ascii="Verdana" w:hAnsi="Verdana" w:cs="Calibri"/>
          <w:b/>
          <w:bCs/>
        </w:rPr>
        <w:t>1</w:t>
      </w:r>
      <w:r w:rsidRPr="001973A5">
        <w:rPr>
          <w:rFonts w:ascii="Verdana" w:hAnsi="Verdana" w:cs="Calibri"/>
          <w:b/>
          <w:bCs/>
        </w:rPr>
        <w:t xml:space="preserve"> laboratori</w:t>
      </w:r>
      <w:r w:rsidR="00815B18">
        <w:rPr>
          <w:rFonts w:ascii="Verdana" w:hAnsi="Verdana" w:cs="Calibri"/>
          <w:b/>
          <w:bCs/>
        </w:rPr>
        <w:t>o</w:t>
      </w:r>
      <w:r w:rsidRPr="001973A5">
        <w:rPr>
          <w:rFonts w:ascii="Verdana" w:hAnsi="Verdana" w:cs="Calibri"/>
          <w:b/>
          <w:bCs/>
        </w:rPr>
        <w:t xml:space="preserve"> di formazione sul campo nell’ambito del progetto “Consapevolezza per ridisegnare l’esperienza didattica” </w:t>
      </w:r>
    </w:p>
    <w:p w14:paraId="1F29F8E7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BB647EE" w14:textId="286B9869" w:rsidR="00B36F59" w:rsidRDefault="00A03599" w:rsidP="00B36F5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B36F59">
        <w:rPr>
          <w:rFonts w:ascii="Verdana" w:hAnsi="Verdana" w:cs="Calibri"/>
          <w:b/>
          <w:bCs/>
          <w:u w:val="single"/>
        </w:rPr>
        <w:t>:</w:t>
      </w:r>
      <w:r w:rsidR="00B36F59" w:rsidRPr="00B36F59">
        <w:rPr>
          <w:rFonts w:ascii="Verdana" w:hAnsi="Verdana" w:cs="Calibri"/>
          <w:b/>
          <w:bCs/>
          <w:sz w:val="16"/>
          <w:szCs w:val="16"/>
        </w:rPr>
        <w:t xml:space="preserve"> </w:t>
      </w:r>
    </w:p>
    <w:p w14:paraId="26734CC2" w14:textId="77777777" w:rsidR="00B36F59" w:rsidRDefault="00B36F5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41AAEC6D" w14:textId="0AAEA164" w:rsidR="00F50A1E" w:rsidRDefault="00F50A1E" w:rsidP="00F50A1E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142" w:hanging="142"/>
        <w:contextualSpacing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N. </w:t>
      </w:r>
      <w:r w:rsidR="00815B18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 xml:space="preserve"> laboratori</w:t>
      </w:r>
      <w:r w:rsidR="00815B18">
        <w:rPr>
          <w:rFonts w:ascii="Verdana" w:hAnsi="Verdana"/>
          <w:b/>
          <w:bCs/>
        </w:rPr>
        <w:t>o</w:t>
      </w:r>
      <w:r>
        <w:rPr>
          <w:rFonts w:ascii="Verdana" w:hAnsi="Verdana"/>
          <w:b/>
          <w:bCs/>
        </w:rPr>
        <w:t xml:space="preserve"> di formazione sul campo:</w:t>
      </w:r>
    </w:p>
    <w:p w14:paraId="553CF939" w14:textId="77777777" w:rsidR="00F50A1E" w:rsidRDefault="00F50A1E" w:rsidP="00F50A1E">
      <w:pPr>
        <w:pStyle w:val="Paragrafoelenc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1F31E191" w14:textId="38FB93ED" w:rsidR="00F50A1E" w:rsidRPr="00833550" w:rsidRDefault="00F50A1E" w:rsidP="00833550">
      <w:pPr>
        <w:pStyle w:val="Paragrafoelenco"/>
        <w:numPr>
          <w:ilvl w:val="0"/>
          <w:numId w:val="12"/>
        </w:numPr>
        <w:ind w:left="426"/>
        <w:jc w:val="center"/>
        <w:rPr>
          <w:rFonts w:ascii="Verdana" w:hAnsi="Verdana"/>
          <w:b/>
          <w:bCs/>
          <w:color w:val="000000"/>
        </w:rPr>
      </w:pPr>
      <w:r w:rsidRPr="00833550">
        <w:rPr>
          <w:rFonts w:ascii="Verdana" w:hAnsi="Verdana"/>
          <w:b/>
          <w:bCs/>
          <w:color w:val="000000"/>
        </w:rPr>
        <w:t>“</w:t>
      </w:r>
      <w:r w:rsidR="00833550" w:rsidRPr="00833550">
        <w:rPr>
          <w:rFonts w:ascii="Verdana" w:hAnsi="Verdana"/>
          <w:b/>
          <w:bCs/>
          <w:i/>
          <w:iCs/>
          <w:color w:val="000000"/>
        </w:rPr>
        <w:t>IMPARARE DALLE COSE. LE COLLEZIONI TECNICO SCIENTIFICHE COME RISORSE PER LA SCUOLA</w:t>
      </w:r>
      <w:r w:rsidRPr="00833550">
        <w:rPr>
          <w:rFonts w:ascii="Verdana" w:hAnsi="Verdana" w:cs="Calibri"/>
          <w:b/>
          <w:bCs/>
        </w:rPr>
        <w:t>”</w:t>
      </w:r>
      <w:r w:rsidRPr="00833550">
        <w:rPr>
          <w:rFonts w:ascii="Verdana" w:hAnsi="Verdana"/>
          <w:b/>
          <w:bCs/>
          <w:color w:val="000000"/>
        </w:rPr>
        <w:t xml:space="preserve"> – WORKSHOP</w:t>
      </w:r>
    </w:p>
    <w:p w14:paraId="15EBD96F" w14:textId="77777777" w:rsidR="00F50A1E" w:rsidRDefault="00F50A1E" w:rsidP="00F50A1E">
      <w:pPr>
        <w:ind w:left="947"/>
        <w:rPr>
          <w:rFonts w:ascii="Verdana" w:hAnsi="Verdana"/>
          <w:b/>
          <w:bCs/>
          <w:color w:val="000000"/>
        </w:rPr>
      </w:pPr>
    </w:p>
    <w:p w14:paraId="63E4DE1F" w14:textId="77777777" w:rsidR="00F50A1E" w:rsidRDefault="00F50A1E" w:rsidP="00F50A1E">
      <w:pPr>
        <w:rPr>
          <w:rFonts w:ascii="Verdana" w:hAnsi="Verdana"/>
          <w:b/>
          <w:bCs/>
          <w:color w:val="000000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8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757CE7"/>
    <w:multiLevelType w:val="hybridMultilevel"/>
    <w:tmpl w:val="B2FA9CA4"/>
    <w:lvl w:ilvl="0" w:tplc="B5AAD6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173499646">
    <w:abstractNumId w:val="3"/>
  </w:num>
  <w:num w:numId="2" w16cid:durableId="288976625">
    <w:abstractNumId w:val="5"/>
  </w:num>
  <w:num w:numId="3" w16cid:durableId="1724720719">
    <w:abstractNumId w:val="7"/>
  </w:num>
  <w:num w:numId="4" w16cid:durableId="445732805">
    <w:abstractNumId w:val="4"/>
  </w:num>
  <w:num w:numId="5" w16cid:durableId="1675643579">
    <w:abstractNumId w:val="8"/>
  </w:num>
  <w:num w:numId="6" w16cid:durableId="1868177810">
    <w:abstractNumId w:val="1"/>
  </w:num>
  <w:num w:numId="7" w16cid:durableId="109671759">
    <w:abstractNumId w:val="10"/>
  </w:num>
  <w:num w:numId="8" w16cid:durableId="1562251177">
    <w:abstractNumId w:val="2"/>
  </w:num>
  <w:num w:numId="9" w16cid:durableId="331110788">
    <w:abstractNumId w:val="11"/>
  </w:num>
  <w:num w:numId="10" w16cid:durableId="2050521135">
    <w:abstractNumId w:val="6"/>
  </w:num>
  <w:num w:numId="11" w16cid:durableId="769006498">
    <w:abstractNumId w:val="0"/>
  </w:num>
  <w:num w:numId="12" w16cid:durableId="399601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104D1C"/>
    <w:rsid w:val="00174537"/>
    <w:rsid w:val="001A0389"/>
    <w:rsid w:val="002A1FDF"/>
    <w:rsid w:val="0038785D"/>
    <w:rsid w:val="003F2283"/>
    <w:rsid w:val="00404A69"/>
    <w:rsid w:val="0051478A"/>
    <w:rsid w:val="005E335B"/>
    <w:rsid w:val="006004F7"/>
    <w:rsid w:val="006A58DA"/>
    <w:rsid w:val="006C5DBA"/>
    <w:rsid w:val="006E75D2"/>
    <w:rsid w:val="00704F10"/>
    <w:rsid w:val="007635DC"/>
    <w:rsid w:val="007B5647"/>
    <w:rsid w:val="007E225E"/>
    <w:rsid w:val="0080085B"/>
    <w:rsid w:val="00815B18"/>
    <w:rsid w:val="00833550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50A1E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6761367A-4E68-4599-A025-79DBAA6C3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35</cp:revision>
  <dcterms:created xsi:type="dcterms:W3CDTF">2024-03-08T09:50:00Z</dcterms:created>
  <dcterms:modified xsi:type="dcterms:W3CDTF">2024-09-19T20:02:00Z</dcterms:modified>
</cp:coreProperties>
</file>