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CDFC1E" w14:textId="77777777" w:rsidR="001369B8" w:rsidRPr="00F2503B" w:rsidRDefault="001369B8" w:rsidP="00F625ED">
      <w:pPr>
        <w:jc w:val="both"/>
        <w:rPr>
          <w:sz w:val="22"/>
          <w:szCs w:val="22"/>
          <w:lang w:val="it-IT"/>
        </w:rPr>
      </w:pPr>
    </w:p>
    <w:p w14:paraId="5D4DE2F0" w14:textId="77777777" w:rsidR="00F625ED" w:rsidRPr="00F2503B" w:rsidRDefault="00F625ED" w:rsidP="00F625ED">
      <w:pPr>
        <w:jc w:val="both"/>
        <w:rPr>
          <w:sz w:val="22"/>
          <w:szCs w:val="22"/>
          <w:lang w:val="it-IT"/>
        </w:rPr>
      </w:pPr>
    </w:p>
    <w:p w14:paraId="1007FB70" w14:textId="77777777" w:rsidR="00F625ED" w:rsidRPr="00F2503B" w:rsidRDefault="00F625ED" w:rsidP="00F625ED">
      <w:pPr>
        <w:jc w:val="both"/>
        <w:rPr>
          <w:sz w:val="22"/>
          <w:szCs w:val="22"/>
          <w:lang w:val="it-IT"/>
        </w:rPr>
      </w:pPr>
    </w:p>
    <w:p w14:paraId="1D45C0E5" w14:textId="77777777" w:rsidR="00F625ED" w:rsidRPr="00F2503B" w:rsidRDefault="00F625ED" w:rsidP="00F625ED">
      <w:pPr>
        <w:jc w:val="center"/>
        <w:rPr>
          <w:b/>
          <w:sz w:val="22"/>
          <w:szCs w:val="22"/>
          <w:lang w:val="it-IT"/>
        </w:rPr>
      </w:pPr>
    </w:p>
    <w:p w14:paraId="1805D66E" w14:textId="77777777" w:rsidR="00F625ED" w:rsidRPr="00F2503B" w:rsidRDefault="00F625ED" w:rsidP="00F625ED">
      <w:pPr>
        <w:rPr>
          <w:b/>
          <w:sz w:val="22"/>
          <w:szCs w:val="22"/>
          <w:lang w:val="it-IT"/>
        </w:rPr>
      </w:pPr>
      <w:r w:rsidRPr="00F2503B">
        <w:rPr>
          <w:b/>
          <w:sz w:val="22"/>
          <w:szCs w:val="22"/>
          <w:lang w:val="it-IT"/>
        </w:rPr>
        <w:br w:type="textWrapping" w:clear="all"/>
      </w:r>
    </w:p>
    <w:p w14:paraId="32FFE725" w14:textId="77777777" w:rsidR="00C41AC5" w:rsidRPr="00F2503B" w:rsidRDefault="00C41AC5" w:rsidP="00C41AC5">
      <w:pPr>
        <w:rPr>
          <w:sz w:val="22"/>
          <w:szCs w:val="22"/>
          <w:lang w:val="it-IT"/>
        </w:rPr>
      </w:pPr>
    </w:p>
    <w:tbl>
      <w:tblPr>
        <w:tblpPr w:leftFromText="180" w:rightFromText="180" w:vertAnchor="text" w:horzAnchor="margin" w:tblpY="117"/>
        <w:tblW w:w="101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50"/>
      </w:tblGrid>
      <w:tr w:rsidR="00C41AC5" w:rsidRPr="00842648" w14:paraId="04594CD7" w14:textId="77777777">
        <w:tc>
          <w:tcPr>
            <w:tcW w:w="10150" w:type="dxa"/>
            <w:tcBorders>
              <w:top w:val="double" w:sz="4" w:space="0" w:color="auto"/>
              <w:bottom w:val="double" w:sz="4" w:space="0" w:color="auto"/>
            </w:tcBorders>
          </w:tcPr>
          <w:p w14:paraId="1E533E3A" w14:textId="77777777" w:rsidR="00C41AC5" w:rsidRPr="00F2503B" w:rsidRDefault="00C41AC5" w:rsidP="00C41AC5">
            <w:pPr>
              <w:suppressAutoHyphens/>
              <w:spacing w:after="120" w:line="360" w:lineRule="auto"/>
              <w:ind w:left="283"/>
              <w:jc w:val="center"/>
              <w:rPr>
                <w:b/>
                <w:sz w:val="22"/>
                <w:szCs w:val="22"/>
                <w:lang w:val="it-IT" w:bidi="it-IT"/>
              </w:rPr>
            </w:pPr>
          </w:p>
          <w:p w14:paraId="7A86EAFE" w14:textId="6EEEA82F" w:rsidR="00181F30" w:rsidRPr="00F2503B" w:rsidRDefault="009754FB" w:rsidP="00181F30">
            <w:pPr>
              <w:suppressAutoHyphens/>
              <w:spacing w:after="120" w:line="360" w:lineRule="auto"/>
              <w:ind w:left="283"/>
              <w:jc w:val="center"/>
              <w:rPr>
                <w:b/>
                <w:sz w:val="22"/>
                <w:szCs w:val="22"/>
                <w:lang w:val="it-IT" w:bidi="it-IT"/>
              </w:rPr>
            </w:pPr>
            <w:r w:rsidRPr="00F2503B">
              <w:rPr>
                <w:b/>
                <w:sz w:val="22"/>
                <w:szCs w:val="22"/>
                <w:lang w:val="it-IT" w:bidi="it-IT"/>
              </w:rPr>
              <w:t>A</w:t>
            </w:r>
            <w:r w:rsidR="009E2F19" w:rsidRPr="00F2503B">
              <w:rPr>
                <w:b/>
                <w:sz w:val="22"/>
                <w:szCs w:val="22"/>
                <w:lang w:val="it-IT" w:bidi="it-IT"/>
              </w:rPr>
              <w:t>llegato</w:t>
            </w:r>
            <w:r w:rsidR="00181F30" w:rsidRPr="00F2503B">
              <w:rPr>
                <w:b/>
                <w:sz w:val="22"/>
                <w:szCs w:val="22"/>
                <w:lang w:val="it-IT" w:bidi="it-IT"/>
              </w:rPr>
              <w:t xml:space="preserve"> </w:t>
            </w:r>
            <w:r w:rsidR="00F77C31">
              <w:rPr>
                <w:b/>
                <w:sz w:val="22"/>
                <w:szCs w:val="22"/>
                <w:lang w:val="it-IT" w:bidi="it-IT"/>
              </w:rPr>
              <w:t>2</w:t>
            </w:r>
            <w:r w:rsidR="00181F30" w:rsidRPr="00F2503B">
              <w:rPr>
                <w:b/>
                <w:sz w:val="22"/>
                <w:szCs w:val="22"/>
                <w:lang w:val="it-IT" w:bidi="it-IT"/>
              </w:rPr>
              <w:t xml:space="preserve"> </w:t>
            </w:r>
            <w:r w:rsidR="00310024" w:rsidRPr="00F2503B">
              <w:rPr>
                <w:b/>
                <w:sz w:val="22"/>
                <w:szCs w:val="22"/>
                <w:lang w:val="it-IT" w:bidi="it-IT"/>
              </w:rPr>
              <w:t>alla Lettera di Invito</w:t>
            </w:r>
          </w:p>
          <w:p w14:paraId="24F20DC2" w14:textId="77777777" w:rsidR="00181F30" w:rsidRPr="00F2503B" w:rsidRDefault="00181F30" w:rsidP="00181F30">
            <w:pPr>
              <w:suppressAutoHyphens/>
              <w:spacing w:after="120" w:line="360" w:lineRule="auto"/>
              <w:ind w:left="283"/>
              <w:jc w:val="center"/>
              <w:rPr>
                <w:b/>
                <w:sz w:val="22"/>
                <w:szCs w:val="22"/>
                <w:u w:val="single"/>
                <w:lang w:val="it-IT" w:eastAsia="it-IT"/>
              </w:rPr>
            </w:pPr>
            <w:r w:rsidRPr="00F2503B">
              <w:rPr>
                <w:b/>
                <w:sz w:val="22"/>
                <w:szCs w:val="22"/>
                <w:u w:val="single"/>
                <w:lang w:val="it-IT" w:eastAsia="it-IT"/>
              </w:rPr>
              <w:t>DICHIARAZIONE SOSTITUTIVA</w:t>
            </w:r>
            <w:r w:rsidR="009F501C" w:rsidRPr="00F2503B">
              <w:rPr>
                <w:b/>
                <w:sz w:val="22"/>
                <w:szCs w:val="22"/>
                <w:u w:val="single"/>
                <w:lang w:val="it-IT" w:eastAsia="it-IT"/>
              </w:rPr>
              <w:t xml:space="preserve"> DEL CONCORRENTE</w:t>
            </w:r>
            <w:r w:rsidRPr="00F2503B">
              <w:rPr>
                <w:b/>
                <w:sz w:val="22"/>
                <w:szCs w:val="22"/>
                <w:u w:val="single"/>
                <w:lang w:val="it-IT" w:eastAsia="it-IT"/>
              </w:rPr>
              <w:t xml:space="preserve"> </w:t>
            </w:r>
          </w:p>
          <w:p w14:paraId="75068C23" w14:textId="77777777" w:rsidR="00181F30" w:rsidRPr="00F2503B" w:rsidRDefault="00181F30" w:rsidP="00181F30">
            <w:pPr>
              <w:suppressAutoHyphens/>
              <w:spacing w:after="120" w:line="360" w:lineRule="auto"/>
              <w:ind w:left="283"/>
              <w:jc w:val="center"/>
              <w:rPr>
                <w:b/>
                <w:sz w:val="22"/>
                <w:szCs w:val="22"/>
                <w:lang w:val="it-IT" w:eastAsia="it-IT"/>
              </w:rPr>
            </w:pPr>
            <w:r w:rsidRPr="00F2503B">
              <w:rPr>
                <w:b/>
                <w:sz w:val="22"/>
                <w:szCs w:val="22"/>
                <w:lang w:val="it-IT" w:eastAsia="it-IT"/>
              </w:rPr>
              <w:t>(ai sensi degli artt. 46 e 47 del d.P.R. n. 445 del 28 dicembre 2000)</w:t>
            </w:r>
          </w:p>
          <w:p w14:paraId="173B118E" w14:textId="77777777" w:rsidR="00181F30" w:rsidRPr="00F2503B" w:rsidRDefault="00181F30" w:rsidP="00181F30">
            <w:pPr>
              <w:suppressAutoHyphens/>
              <w:spacing w:after="120" w:line="360" w:lineRule="auto"/>
              <w:jc w:val="center"/>
              <w:rPr>
                <w:b/>
                <w:sz w:val="22"/>
                <w:szCs w:val="22"/>
                <w:lang w:val="it-IT" w:eastAsia="it-IT"/>
              </w:rPr>
            </w:pPr>
            <w:r w:rsidRPr="00F2503B">
              <w:rPr>
                <w:b/>
                <w:sz w:val="22"/>
                <w:szCs w:val="22"/>
                <w:lang w:val="it-IT" w:eastAsia="it-IT"/>
              </w:rPr>
              <w:t xml:space="preserve">e </w:t>
            </w:r>
          </w:p>
          <w:p w14:paraId="501D2B5C" w14:textId="77777777" w:rsidR="00181F30" w:rsidRDefault="00181F30" w:rsidP="00181F30">
            <w:pPr>
              <w:suppressAutoHyphens/>
              <w:spacing w:after="120" w:line="360" w:lineRule="auto"/>
              <w:jc w:val="center"/>
              <w:rPr>
                <w:b/>
                <w:sz w:val="22"/>
                <w:szCs w:val="22"/>
                <w:lang w:val="it-IT" w:eastAsia="it-IT"/>
              </w:rPr>
            </w:pPr>
            <w:r w:rsidRPr="00F2503B">
              <w:rPr>
                <w:b/>
                <w:sz w:val="22"/>
                <w:szCs w:val="22"/>
                <w:lang w:val="it-IT" w:eastAsia="it-IT"/>
              </w:rPr>
              <w:t>contestuali dichiarazioni di impegno</w:t>
            </w:r>
          </w:p>
          <w:p w14:paraId="1E014D14" w14:textId="77777777" w:rsidR="004319B0" w:rsidRDefault="004319B0" w:rsidP="004319B0">
            <w:pPr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Deroga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 xml:space="preserve"> per le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procedure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 xml:space="preserve"> di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affidamento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diretto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fino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 xml:space="preserve"> a 40.000,00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euro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 xml:space="preserve"> (art. 52 D.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Lgs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. 36/2023)</w:t>
            </w:r>
          </w:p>
          <w:p w14:paraId="32F6B08A" w14:textId="77777777" w:rsidR="004319B0" w:rsidRPr="0054306F" w:rsidRDefault="004319B0" w:rsidP="004319B0">
            <w:pPr>
              <w:rPr>
                <w:sz w:val="22"/>
                <w:szCs w:val="22"/>
              </w:rPr>
            </w:pPr>
          </w:p>
          <w:p w14:paraId="5A80E5EB" w14:textId="77777777" w:rsidR="004319B0" w:rsidRDefault="004319B0" w:rsidP="00181F30">
            <w:pPr>
              <w:suppressAutoHyphens/>
              <w:spacing w:after="120" w:line="360" w:lineRule="auto"/>
              <w:jc w:val="center"/>
              <w:rPr>
                <w:b/>
                <w:sz w:val="22"/>
                <w:szCs w:val="22"/>
                <w:lang w:val="it-IT" w:eastAsia="it-IT"/>
              </w:rPr>
            </w:pPr>
          </w:p>
          <w:p w14:paraId="02835896" w14:textId="77777777" w:rsidR="009F681B" w:rsidRDefault="009F681B" w:rsidP="009F681B">
            <w:pPr>
              <w:pStyle w:val="Intestazione"/>
              <w:spacing w:line="360" w:lineRule="auto"/>
              <w:ind w:left="5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Indagine di mercato mediante richiesta di offerta ai fini </w:t>
            </w:r>
            <w:r w:rsidRPr="00A37135">
              <w:rPr>
                <w:b/>
                <w:sz w:val="22"/>
              </w:rPr>
              <w:t>dell’</w:t>
            </w:r>
            <w:r w:rsidRPr="00A37135">
              <w:rPr>
                <w:b/>
                <w:sz w:val="22"/>
                <w:u w:val="single"/>
              </w:rPr>
              <w:t>Affidamento Diretto</w:t>
            </w:r>
            <w:r>
              <w:rPr>
                <w:b/>
                <w:sz w:val="22"/>
              </w:rPr>
              <w:t xml:space="preserve"> ai sensi dell’art. 50 c. 1 lettera b) (contratti sotto soglia) del </w:t>
            </w:r>
            <w:proofErr w:type="spellStart"/>
            <w:r>
              <w:rPr>
                <w:b/>
                <w:sz w:val="22"/>
              </w:rPr>
              <w:t>D.Lgs.</w:t>
            </w:r>
            <w:proofErr w:type="spellEnd"/>
            <w:r>
              <w:rPr>
                <w:b/>
                <w:sz w:val="22"/>
              </w:rPr>
              <w:t xml:space="preserve"> 36/2023 </w:t>
            </w:r>
            <w:r w:rsidRPr="00935285">
              <w:rPr>
                <w:b/>
                <w:sz w:val="22"/>
              </w:rPr>
              <w:t xml:space="preserve">per l’affidamento del </w:t>
            </w:r>
          </w:p>
          <w:p w14:paraId="03EA11AB" w14:textId="77777777" w:rsidR="009F681B" w:rsidRPr="0001702B" w:rsidRDefault="009F681B" w:rsidP="009F681B">
            <w:pPr>
              <w:pStyle w:val="Intestazione"/>
              <w:spacing w:line="360" w:lineRule="auto"/>
              <w:ind w:left="57"/>
              <w:jc w:val="center"/>
              <w:rPr>
                <w:b/>
                <w:bCs/>
                <w:iCs/>
                <w:sz w:val="22"/>
                <w:lang w:bidi="it-IT"/>
              </w:rPr>
            </w:pPr>
            <w:r w:rsidRPr="00935285">
              <w:rPr>
                <w:b/>
                <w:i/>
                <w:sz w:val="22"/>
              </w:rPr>
              <w:t>“Servizio di cassa</w:t>
            </w:r>
            <w:r>
              <w:rPr>
                <w:b/>
                <w:i/>
                <w:sz w:val="22"/>
              </w:rPr>
              <w:t xml:space="preserve"> quadriennio 2025-2028</w:t>
            </w:r>
            <w:r w:rsidRPr="00935285">
              <w:rPr>
                <w:b/>
                <w:i/>
                <w:sz w:val="22"/>
              </w:rPr>
              <w:t>”</w:t>
            </w:r>
          </w:p>
          <w:p w14:paraId="343446D3" w14:textId="77777777" w:rsidR="00CC7722" w:rsidRPr="00F2503B" w:rsidRDefault="00CC7722" w:rsidP="00181F30">
            <w:pPr>
              <w:suppressAutoHyphens/>
              <w:spacing w:after="120" w:line="360" w:lineRule="auto"/>
              <w:jc w:val="center"/>
              <w:rPr>
                <w:b/>
                <w:sz w:val="22"/>
                <w:szCs w:val="22"/>
                <w:lang w:val="it-IT" w:eastAsia="it-IT"/>
              </w:rPr>
            </w:pPr>
          </w:p>
          <w:p w14:paraId="6B5704A0" w14:textId="73E8FFDE" w:rsidR="00104512" w:rsidRPr="00F2503B" w:rsidRDefault="00104512" w:rsidP="00AA7CDC">
            <w:pPr>
              <w:spacing w:line="360" w:lineRule="auto"/>
              <w:jc w:val="both"/>
              <w:rPr>
                <w:sz w:val="22"/>
                <w:szCs w:val="22"/>
                <w:lang w:val="it-IT" w:eastAsia="it-IT" w:bidi="it-IT"/>
              </w:rPr>
            </w:pPr>
          </w:p>
        </w:tc>
      </w:tr>
    </w:tbl>
    <w:p w14:paraId="70E577FE" w14:textId="77777777" w:rsidR="00091248" w:rsidRPr="00F2503B" w:rsidRDefault="00091248" w:rsidP="00091248">
      <w:pPr>
        <w:spacing w:after="60" w:line="360" w:lineRule="auto"/>
        <w:rPr>
          <w:b/>
          <w:bCs/>
          <w:sz w:val="22"/>
          <w:szCs w:val="22"/>
          <w:lang w:val="it-IT"/>
        </w:rPr>
      </w:pPr>
    </w:p>
    <w:p w14:paraId="2E394BB4" w14:textId="77777777" w:rsidR="00091248" w:rsidRPr="00F2503B" w:rsidRDefault="00091248" w:rsidP="00091248">
      <w:pPr>
        <w:spacing w:after="60" w:line="360" w:lineRule="auto"/>
        <w:rPr>
          <w:b/>
          <w:bCs/>
          <w:sz w:val="22"/>
          <w:szCs w:val="22"/>
          <w:lang w:val="it-IT"/>
        </w:rPr>
      </w:pPr>
    </w:p>
    <w:p w14:paraId="6719F8C1" w14:textId="77777777" w:rsidR="0079797B" w:rsidRPr="00F2503B" w:rsidRDefault="0079797B" w:rsidP="00982CB0">
      <w:pPr>
        <w:tabs>
          <w:tab w:val="left" w:pos="7500"/>
        </w:tabs>
        <w:spacing w:after="60" w:line="360" w:lineRule="auto"/>
        <w:rPr>
          <w:b/>
          <w:bCs/>
          <w:sz w:val="22"/>
          <w:szCs w:val="22"/>
          <w:lang w:val="it-IT"/>
        </w:rPr>
      </w:pPr>
    </w:p>
    <w:p w14:paraId="6A68DF13" w14:textId="77777777" w:rsidR="00157CF5" w:rsidRPr="00F2503B" w:rsidRDefault="00157CF5">
      <w:pPr>
        <w:rPr>
          <w:b/>
          <w:bCs/>
          <w:sz w:val="22"/>
          <w:szCs w:val="22"/>
          <w:lang w:val="it-IT"/>
        </w:rPr>
      </w:pPr>
      <w:r w:rsidRPr="00F2503B">
        <w:rPr>
          <w:b/>
          <w:bCs/>
          <w:sz w:val="22"/>
          <w:szCs w:val="22"/>
          <w:lang w:val="it-IT"/>
        </w:rPr>
        <w:br w:type="page"/>
      </w:r>
    </w:p>
    <w:p w14:paraId="04CE732F" w14:textId="77777777" w:rsidR="00B9779E" w:rsidRDefault="00B9779E" w:rsidP="00B9779E">
      <w:pPr>
        <w:tabs>
          <w:tab w:val="left" w:pos="9639"/>
        </w:tabs>
        <w:spacing w:before="120" w:line="360" w:lineRule="auto"/>
      </w:pPr>
      <w:r>
        <w:rPr>
          <w:rFonts w:ascii="Arial" w:hAnsi="Arial" w:cs="Arial"/>
          <w:sz w:val="22"/>
          <w:szCs w:val="22"/>
        </w:rPr>
        <w:lastRenderedPageBreak/>
        <w:t xml:space="preserve">Il/La </w:t>
      </w:r>
      <w:proofErr w:type="spellStart"/>
      <w:r>
        <w:rPr>
          <w:rFonts w:ascii="Arial" w:hAnsi="Arial" w:cs="Arial"/>
          <w:sz w:val="22"/>
          <w:szCs w:val="22"/>
        </w:rPr>
        <w:t>sottoscritto</w:t>
      </w:r>
      <w:proofErr w:type="spellEnd"/>
      <w:r>
        <w:rPr>
          <w:rFonts w:ascii="Arial" w:hAnsi="Arial" w:cs="Arial"/>
          <w:sz w:val="22"/>
          <w:szCs w:val="22"/>
        </w:rPr>
        <w:t xml:space="preserve">/a __________________________________________________________, </w:t>
      </w:r>
      <w:proofErr w:type="spellStart"/>
      <w:r>
        <w:rPr>
          <w:rFonts w:ascii="Arial" w:hAnsi="Arial" w:cs="Arial"/>
          <w:sz w:val="22"/>
          <w:szCs w:val="22"/>
        </w:rPr>
        <w:t>nato</w:t>
      </w:r>
      <w:proofErr w:type="spellEnd"/>
      <w:r>
        <w:rPr>
          <w:rFonts w:ascii="Arial" w:hAnsi="Arial" w:cs="Arial"/>
          <w:sz w:val="22"/>
          <w:szCs w:val="22"/>
        </w:rPr>
        <w:t xml:space="preserve">/a a ___________________________________________________ (_____) il _________________, </w:t>
      </w:r>
      <w:proofErr w:type="spellStart"/>
      <w:r>
        <w:rPr>
          <w:rFonts w:ascii="Arial" w:hAnsi="Arial" w:cs="Arial"/>
          <w:sz w:val="22"/>
          <w:szCs w:val="22"/>
        </w:rPr>
        <w:t>residente</w:t>
      </w:r>
      <w:proofErr w:type="spellEnd"/>
      <w:r>
        <w:rPr>
          <w:rFonts w:ascii="Arial" w:hAnsi="Arial" w:cs="Arial"/>
          <w:sz w:val="22"/>
          <w:szCs w:val="22"/>
        </w:rPr>
        <w:t xml:space="preserve"> a ___________________________________________________ (_____) in Via/Piazza ____________________________________________ N. ________ , </w:t>
      </w:r>
      <w:proofErr w:type="spellStart"/>
      <w:r>
        <w:rPr>
          <w:rFonts w:ascii="Arial" w:hAnsi="Arial" w:cs="Arial"/>
          <w:sz w:val="22"/>
          <w:szCs w:val="22"/>
        </w:rPr>
        <w:t>nella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sua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qualità</w:t>
      </w:r>
      <w:proofErr w:type="spellEnd"/>
      <w:r>
        <w:rPr>
          <w:rFonts w:ascii="Arial" w:hAnsi="Arial" w:cs="Arial"/>
          <w:sz w:val="22"/>
          <w:szCs w:val="22"/>
        </w:rPr>
        <w:t xml:space="preserve"> di ______________________________________________________ e </w:t>
      </w:r>
      <w:proofErr w:type="spellStart"/>
      <w:r>
        <w:rPr>
          <w:rFonts w:ascii="Arial" w:hAnsi="Arial" w:cs="Arial"/>
          <w:sz w:val="22"/>
          <w:szCs w:val="22"/>
        </w:rPr>
        <w:t>legale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rappresentante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della</w:t>
      </w:r>
      <w:proofErr w:type="spellEnd"/>
      <w:r>
        <w:rPr>
          <w:rFonts w:ascii="Arial" w:hAnsi="Arial" w:cs="Arial"/>
          <w:sz w:val="22"/>
          <w:szCs w:val="22"/>
        </w:rPr>
        <w:t xml:space="preserve"> Ditta ___________________________________________________________, con </w:t>
      </w:r>
      <w:proofErr w:type="spellStart"/>
      <w:r>
        <w:rPr>
          <w:rFonts w:ascii="Arial" w:hAnsi="Arial" w:cs="Arial"/>
          <w:sz w:val="22"/>
          <w:szCs w:val="22"/>
        </w:rPr>
        <w:t>sede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legale</w:t>
      </w:r>
      <w:proofErr w:type="spellEnd"/>
      <w:r>
        <w:rPr>
          <w:rFonts w:ascii="Arial" w:hAnsi="Arial" w:cs="Arial"/>
          <w:sz w:val="22"/>
          <w:szCs w:val="22"/>
        </w:rPr>
        <w:t xml:space="preserve"> in _______________________________ (_____), Via/Piazza _______________________________ N._____, C.F.______________________________, P.IVA n. _____________________________</w:t>
      </w:r>
    </w:p>
    <w:p w14:paraId="7F258B77" w14:textId="77777777" w:rsidR="00B9779E" w:rsidRDefault="00B9779E" w:rsidP="00B9779E">
      <w:pPr>
        <w:spacing w:before="120"/>
      </w:pPr>
      <w:r>
        <w:rPr>
          <w:rFonts w:ascii="Arial" w:hAnsi="Arial" w:cs="Arial"/>
          <w:b/>
          <w:sz w:val="22"/>
          <w:szCs w:val="22"/>
        </w:rPr>
        <w:t xml:space="preserve">In </w:t>
      </w:r>
      <w:proofErr w:type="spellStart"/>
      <w:r>
        <w:rPr>
          <w:rFonts w:ascii="Arial" w:hAnsi="Arial" w:cs="Arial"/>
          <w:b/>
          <w:sz w:val="22"/>
          <w:szCs w:val="22"/>
        </w:rPr>
        <w:t>relazione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all’oggetto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dell’appalto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sz w:val="22"/>
          <w:szCs w:val="22"/>
        </w:rPr>
        <w:t>consapevole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delle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sanzioni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penali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previste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dall’art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. 76 del D.P.R. 28/12/2000, n. 445, </w:t>
      </w:r>
      <w:proofErr w:type="spellStart"/>
      <w:r>
        <w:rPr>
          <w:rFonts w:ascii="Arial" w:hAnsi="Arial" w:cs="Arial"/>
          <w:b/>
          <w:sz w:val="22"/>
          <w:szCs w:val="22"/>
        </w:rPr>
        <w:t>nel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caso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di </w:t>
      </w:r>
      <w:proofErr w:type="spellStart"/>
      <w:r>
        <w:rPr>
          <w:rFonts w:ascii="Arial" w:hAnsi="Arial" w:cs="Arial"/>
          <w:b/>
          <w:sz w:val="22"/>
          <w:szCs w:val="22"/>
        </w:rPr>
        <w:t>dichiarazioni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mendaci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sz w:val="22"/>
          <w:szCs w:val="22"/>
        </w:rPr>
        <w:t>esibizione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di </w:t>
      </w:r>
      <w:proofErr w:type="spellStart"/>
      <w:r>
        <w:rPr>
          <w:rFonts w:ascii="Arial" w:hAnsi="Arial" w:cs="Arial"/>
          <w:b/>
          <w:sz w:val="22"/>
          <w:szCs w:val="22"/>
        </w:rPr>
        <w:t>atti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falsi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b/>
          <w:sz w:val="22"/>
          <w:szCs w:val="22"/>
        </w:rPr>
        <w:t>contenenti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dati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non </w:t>
      </w:r>
      <w:proofErr w:type="spellStart"/>
      <w:r>
        <w:rPr>
          <w:rFonts w:ascii="Arial" w:hAnsi="Arial" w:cs="Arial"/>
          <w:b/>
          <w:sz w:val="22"/>
          <w:szCs w:val="22"/>
        </w:rPr>
        <w:t>più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corrispondenti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al </w:t>
      </w:r>
      <w:proofErr w:type="spellStart"/>
      <w:r>
        <w:rPr>
          <w:rFonts w:ascii="Arial" w:hAnsi="Arial" w:cs="Arial"/>
          <w:b/>
          <w:sz w:val="22"/>
          <w:szCs w:val="22"/>
        </w:rPr>
        <w:t>vero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sz w:val="22"/>
          <w:szCs w:val="22"/>
        </w:rPr>
        <w:t>fornisce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le </w:t>
      </w:r>
      <w:proofErr w:type="spellStart"/>
      <w:r>
        <w:rPr>
          <w:rFonts w:ascii="Arial" w:hAnsi="Arial" w:cs="Arial"/>
          <w:b/>
          <w:sz w:val="22"/>
          <w:szCs w:val="22"/>
        </w:rPr>
        <w:t>seguenti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dichiarazioni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sostitutive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e </w:t>
      </w:r>
      <w:proofErr w:type="spellStart"/>
      <w:r>
        <w:rPr>
          <w:rFonts w:ascii="Arial" w:hAnsi="Arial" w:cs="Arial"/>
          <w:b/>
          <w:sz w:val="22"/>
          <w:szCs w:val="22"/>
        </w:rPr>
        <w:t>dell’atto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di </w:t>
      </w:r>
      <w:proofErr w:type="spellStart"/>
      <w:r>
        <w:rPr>
          <w:rFonts w:ascii="Arial" w:hAnsi="Arial" w:cs="Arial"/>
          <w:b/>
          <w:sz w:val="22"/>
          <w:szCs w:val="22"/>
        </w:rPr>
        <w:t>notorietà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di cui ai </w:t>
      </w:r>
      <w:proofErr w:type="spellStart"/>
      <w:r>
        <w:rPr>
          <w:rFonts w:ascii="Arial" w:hAnsi="Arial" w:cs="Arial"/>
          <w:b/>
          <w:sz w:val="22"/>
          <w:szCs w:val="22"/>
        </w:rPr>
        <w:t>successivi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punti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1) – 2) e 3):</w:t>
      </w:r>
    </w:p>
    <w:p w14:paraId="5E6459AD" w14:textId="77777777" w:rsidR="00B9779E" w:rsidRDefault="00B9779E" w:rsidP="00B9779E">
      <w:pPr>
        <w:pStyle w:val="Intestazione"/>
        <w:jc w:val="center"/>
        <w:rPr>
          <w:rFonts w:ascii="Arial" w:hAnsi="Arial" w:cs="Arial"/>
          <w:b/>
          <w:sz w:val="22"/>
          <w:szCs w:val="22"/>
        </w:rPr>
      </w:pPr>
    </w:p>
    <w:p w14:paraId="4AD12F05" w14:textId="77777777" w:rsidR="00B9779E" w:rsidRPr="00273EDC" w:rsidRDefault="00B9779E" w:rsidP="00B9779E">
      <w:pPr>
        <w:pStyle w:val="Paragrafoelenco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273EDC">
        <w:rPr>
          <w:rFonts w:ascii="Arial" w:hAnsi="Arial" w:cs="Arial"/>
          <w:b/>
          <w:bCs/>
          <w:sz w:val="22"/>
          <w:szCs w:val="22"/>
        </w:rPr>
        <w:t>Dichiarazione</w:t>
      </w:r>
      <w:proofErr w:type="spellEnd"/>
      <w:r w:rsidRPr="00273EDC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73EDC">
        <w:rPr>
          <w:rFonts w:ascii="Arial" w:hAnsi="Arial" w:cs="Arial"/>
          <w:b/>
          <w:bCs/>
          <w:sz w:val="22"/>
          <w:szCs w:val="22"/>
        </w:rPr>
        <w:t>sostitutiva</w:t>
      </w:r>
      <w:proofErr w:type="spellEnd"/>
      <w:r w:rsidRPr="00273EDC">
        <w:rPr>
          <w:rFonts w:ascii="Arial" w:hAnsi="Arial" w:cs="Arial"/>
          <w:b/>
          <w:bCs/>
          <w:sz w:val="22"/>
          <w:szCs w:val="22"/>
        </w:rPr>
        <w:t xml:space="preserve"> di </w:t>
      </w:r>
      <w:proofErr w:type="spellStart"/>
      <w:r w:rsidRPr="00273EDC">
        <w:rPr>
          <w:rFonts w:ascii="Arial" w:hAnsi="Arial" w:cs="Arial"/>
          <w:b/>
          <w:bCs/>
          <w:sz w:val="22"/>
          <w:szCs w:val="22"/>
        </w:rPr>
        <w:t>atto</w:t>
      </w:r>
      <w:proofErr w:type="spellEnd"/>
      <w:r w:rsidRPr="00273EDC">
        <w:rPr>
          <w:rFonts w:ascii="Arial" w:hAnsi="Arial" w:cs="Arial"/>
          <w:b/>
          <w:bCs/>
          <w:sz w:val="22"/>
          <w:szCs w:val="22"/>
        </w:rPr>
        <w:t xml:space="preserve"> di </w:t>
      </w:r>
      <w:proofErr w:type="spellStart"/>
      <w:r w:rsidRPr="00273EDC">
        <w:rPr>
          <w:rFonts w:ascii="Arial" w:hAnsi="Arial" w:cs="Arial"/>
          <w:b/>
          <w:bCs/>
          <w:sz w:val="22"/>
          <w:szCs w:val="22"/>
        </w:rPr>
        <w:t>notorietà</w:t>
      </w:r>
      <w:proofErr w:type="spellEnd"/>
      <w:r w:rsidRPr="00273EDC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73EDC">
        <w:rPr>
          <w:rFonts w:ascii="Arial" w:hAnsi="Arial" w:cs="Arial"/>
          <w:b/>
          <w:bCs/>
          <w:sz w:val="22"/>
          <w:szCs w:val="22"/>
        </w:rPr>
        <w:t>sul</w:t>
      </w:r>
      <w:proofErr w:type="spellEnd"/>
      <w:r w:rsidRPr="00273EDC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73EDC">
        <w:rPr>
          <w:rFonts w:ascii="Arial" w:hAnsi="Arial" w:cs="Arial"/>
          <w:b/>
          <w:bCs/>
          <w:sz w:val="22"/>
          <w:szCs w:val="22"/>
        </w:rPr>
        <w:t>possesso</w:t>
      </w:r>
      <w:proofErr w:type="spellEnd"/>
      <w:r w:rsidRPr="00273EDC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73EDC">
        <w:rPr>
          <w:rFonts w:ascii="Arial" w:hAnsi="Arial" w:cs="Arial"/>
          <w:b/>
          <w:bCs/>
          <w:sz w:val="22"/>
          <w:szCs w:val="22"/>
        </w:rPr>
        <w:t>dei</w:t>
      </w:r>
      <w:proofErr w:type="spellEnd"/>
      <w:r w:rsidRPr="00273EDC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73EDC">
        <w:rPr>
          <w:rFonts w:ascii="Arial" w:hAnsi="Arial" w:cs="Arial"/>
          <w:b/>
          <w:bCs/>
          <w:sz w:val="22"/>
          <w:szCs w:val="22"/>
        </w:rPr>
        <w:t>requisiti</w:t>
      </w:r>
      <w:proofErr w:type="spellEnd"/>
      <w:r w:rsidRPr="00273EDC">
        <w:rPr>
          <w:rFonts w:ascii="Arial" w:hAnsi="Arial" w:cs="Arial"/>
          <w:b/>
          <w:bCs/>
          <w:sz w:val="22"/>
          <w:szCs w:val="22"/>
        </w:rPr>
        <w:t xml:space="preserve"> di </w:t>
      </w:r>
      <w:proofErr w:type="spellStart"/>
      <w:r w:rsidRPr="00273EDC">
        <w:rPr>
          <w:rFonts w:ascii="Arial" w:hAnsi="Arial" w:cs="Arial"/>
          <w:b/>
          <w:bCs/>
          <w:sz w:val="22"/>
          <w:szCs w:val="22"/>
        </w:rPr>
        <w:t>partecipazione</w:t>
      </w:r>
      <w:proofErr w:type="spellEnd"/>
      <w:r w:rsidRPr="00273EDC">
        <w:rPr>
          <w:rFonts w:ascii="Arial" w:hAnsi="Arial" w:cs="Arial"/>
          <w:b/>
          <w:bCs/>
          <w:sz w:val="22"/>
          <w:szCs w:val="22"/>
        </w:rPr>
        <w:t xml:space="preserve"> e di </w:t>
      </w:r>
      <w:proofErr w:type="spellStart"/>
      <w:r w:rsidRPr="00273EDC">
        <w:rPr>
          <w:rFonts w:ascii="Arial" w:hAnsi="Arial" w:cs="Arial"/>
          <w:b/>
          <w:bCs/>
          <w:sz w:val="22"/>
          <w:szCs w:val="22"/>
        </w:rPr>
        <w:t>qualificazione</w:t>
      </w:r>
      <w:proofErr w:type="spellEnd"/>
      <w:r w:rsidRPr="00273EDC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73EDC">
        <w:rPr>
          <w:rFonts w:ascii="Arial" w:hAnsi="Arial" w:cs="Arial"/>
          <w:b/>
          <w:bCs/>
          <w:sz w:val="22"/>
          <w:szCs w:val="22"/>
        </w:rPr>
        <w:t>richiesti</w:t>
      </w:r>
      <w:proofErr w:type="spellEnd"/>
      <w:r w:rsidRPr="00273EDC">
        <w:rPr>
          <w:rFonts w:ascii="Arial" w:hAnsi="Arial" w:cs="Arial"/>
          <w:b/>
          <w:bCs/>
          <w:sz w:val="22"/>
          <w:szCs w:val="22"/>
        </w:rPr>
        <w:t xml:space="preserve"> di cui </w:t>
      </w:r>
      <w:proofErr w:type="spellStart"/>
      <w:r w:rsidRPr="00273EDC">
        <w:rPr>
          <w:rFonts w:ascii="Arial" w:hAnsi="Arial" w:cs="Arial"/>
          <w:b/>
          <w:bCs/>
          <w:sz w:val="22"/>
          <w:szCs w:val="22"/>
        </w:rPr>
        <w:t>all'art</w:t>
      </w:r>
      <w:proofErr w:type="spellEnd"/>
      <w:r w:rsidRPr="00273EDC">
        <w:rPr>
          <w:rFonts w:ascii="Arial" w:hAnsi="Arial" w:cs="Arial"/>
          <w:b/>
          <w:bCs/>
          <w:sz w:val="22"/>
          <w:szCs w:val="22"/>
        </w:rPr>
        <w:t xml:space="preserve">. 94 - 98 del D. </w:t>
      </w:r>
      <w:proofErr w:type="spellStart"/>
      <w:r w:rsidRPr="00273EDC">
        <w:rPr>
          <w:rFonts w:ascii="Arial" w:hAnsi="Arial" w:cs="Arial"/>
          <w:b/>
          <w:bCs/>
          <w:sz w:val="22"/>
          <w:szCs w:val="22"/>
        </w:rPr>
        <w:t>Lgs</w:t>
      </w:r>
      <w:proofErr w:type="spellEnd"/>
      <w:r w:rsidRPr="00273EDC">
        <w:rPr>
          <w:rFonts w:ascii="Arial" w:hAnsi="Arial" w:cs="Arial"/>
          <w:b/>
          <w:bCs/>
          <w:sz w:val="22"/>
          <w:szCs w:val="22"/>
        </w:rPr>
        <w:t>. n. 36/2023</w:t>
      </w:r>
    </w:p>
    <w:p w14:paraId="56059F3E" w14:textId="77777777" w:rsidR="00B9779E" w:rsidRDefault="00B9779E" w:rsidP="00B9779E">
      <w:pPr>
        <w:spacing w:before="12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0BAF1DB" w14:textId="77777777" w:rsidR="00B9779E" w:rsidRDefault="00B9779E" w:rsidP="00B9779E">
      <w:pPr>
        <w:spacing w:before="120"/>
        <w:jc w:val="center"/>
      </w:pPr>
      <w:r>
        <w:rPr>
          <w:rFonts w:ascii="Arial" w:hAnsi="Arial" w:cs="Arial"/>
          <w:b/>
          <w:sz w:val="22"/>
          <w:szCs w:val="22"/>
          <w:u w:val="single"/>
        </w:rPr>
        <w:t>DICHIARA</w:t>
      </w:r>
    </w:p>
    <w:p w14:paraId="0EDD1A5B" w14:textId="77777777" w:rsidR="00B9779E" w:rsidRDefault="00B9779E" w:rsidP="00B9779E">
      <w:pPr>
        <w:spacing w:before="120"/>
        <w:ind w:left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0D5889" wp14:editId="2D0A45AE">
                <wp:simplePos x="0" y="0"/>
                <wp:positionH relativeFrom="column">
                  <wp:posOffset>3810</wp:posOffset>
                </wp:positionH>
                <wp:positionV relativeFrom="paragraph">
                  <wp:posOffset>90805</wp:posOffset>
                </wp:positionV>
                <wp:extent cx="142875" cy="142875"/>
                <wp:effectExtent l="13335" t="13970" r="5715" b="5080"/>
                <wp:wrapNone/>
                <wp:docPr id="1840215021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86CF6C" id="Rettangolo 7" o:spid="_x0000_s1026" style="position:absolute;margin-left:.3pt;margin-top:7.15pt;width:11.2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"/>
            </w:pict>
          </mc:Fallback>
        </mc:AlternateContent>
      </w:r>
      <w:proofErr w:type="spellStart"/>
      <w:r>
        <w:rPr>
          <w:rFonts w:ascii="Arial" w:hAnsi="Arial" w:cs="Arial"/>
          <w:sz w:val="22"/>
          <w:szCs w:val="22"/>
        </w:rPr>
        <w:t>l’inesistenza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delle</w:t>
      </w:r>
      <w:proofErr w:type="spellEnd"/>
      <w:r>
        <w:rPr>
          <w:rFonts w:ascii="Arial" w:hAnsi="Arial" w:cs="Arial"/>
          <w:sz w:val="22"/>
          <w:szCs w:val="22"/>
        </w:rPr>
        <w:t xml:space="preserve"> cause di </w:t>
      </w:r>
      <w:proofErr w:type="spellStart"/>
      <w:r>
        <w:rPr>
          <w:rFonts w:ascii="Arial" w:hAnsi="Arial" w:cs="Arial"/>
          <w:sz w:val="22"/>
          <w:szCs w:val="22"/>
        </w:rPr>
        <w:t>esclusione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dalla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partecipazione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ad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una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procedura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d’appalto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o per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l’affidamento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diretto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elencate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negli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artt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hyperlink r:id="rId8" w:history="1">
        <w:r w:rsidRPr="003C09EF">
          <w:rPr>
            <w:rStyle w:val="Collegamentoipertestuale"/>
            <w:rFonts w:ascii="Arial" w:hAnsi="Arial" w:cs="Arial"/>
            <w:b/>
            <w:bCs/>
            <w:sz w:val="22"/>
            <w:szCs w:val="22"/>
          </w:rPr>
          <w:t xml:space="preserve">94 e 95 del </w:t>
        </w:r>
        <w:proofErr w:type="spellStart"/>
        <w:proofErr w:type="gramStart"/>
        <w:r w:rsidRPr="003C09EF">
          <w:rPr>
            <w:rStyle w:val="Collegamentoipertestuale"/>
            <w:rFonts w:ascii="Arial" w:hAnsi="Arial" w:cs="Arial"/>
            <w:b/>
            <w:bCs/>
            <w:sz w:val="22"/>
            <w:szCs w:val="22"/>
          </w:rPr>
          <w:t>D.Lgs</w:t>
        </w:r>
        <w:proofErr w:type="spellEnd"/>
        <w:proofErr w:type="gramEnd"/>
        <w:r w:rsidRPr="003C09EF">
          <w:rPr>
            <w:rStyle w:val="Collegamentoipertestuale"/>
            <w:rFonts w:ascii="Arial" w:hAnsi="Arial" w:cs="Arial"/>
            <w:b/>
            <w:bCs/>
            <w:sz w:val="22"/>
            <w:szCs w:val="22"/>
          </w:rPr>
          <w:t>. n. 36/2023</w:t>
        </w:r>
      </w:hyperlink>
      <w:r>
        <w:rPr>
          <w:rFonts w:ascii="Arial" w:hAnsi="Arial" w:cs="Arial"/>
          <w:sz w:val="22"/>
          <w:szCs w:val="22"/>
        </w:rPr>
        <w:t>;</w:t>
      </w:r>
    </w:p>
    <w:p w14:paraId="5348C696" w14:textId="77777777" w:rsidR="00B9779E" w:rsidRPr="00273EDC" w:rsidRDefault="00B9779E" w:rsidP="00B9779E">
      <w:pPr>
        <w:pStyle w:val="NormaleWeb"/>
        <w:spacing w:before="100" w:after="100"/>
        <w:jc w:val="both"/>
        <w:rPr>
          <w:rFonts w:ascii="Arial" w:hAnsi="Arial" w:cs="Arial"/>
          <w:b/>
          <w:bCs/>
          <w:sz w:val="22"/>
          <w:szCs w:val="22"/>
        </w:rPr>
      </w:pPr>
      <w:r w:rsidRPr="00273EDC">
        <w:rPr>
          <w:rFonts w:ascii="Arial" w:hAnsi="Arial" w:cs="Arial"/>
          <w:b/>
          <w:bCs/>
          <w:sz w:val="22"/>
          <w:szCs w:val="22"/>
        </w:rPr>
        <w:t>oppure</w:t>
      </w:r>
    </w:p>
    <w:p w14:paraId="29F744CE" w14:textId="77777777" w:rsidR="00B9779E" w:rsidRDefault="00B9779E" w:rsidP="00B9779E">
      <w:pPr>
        <w:pStyle w:val="NormaleWeb"/>
        <w:ind w:left="708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1FE9BE" wp14:editId="29570D72">
                <wp:simplePos x="0" y="0"/>
                <wp:positionH relativeFrom="column">
                  <wp:posOffset>27305</wp:posOffset>
                </wp:positionH>
                <wp:positionV relativeFrom="paragraph">
                  <wp:posOffset>39370</wp:posOffset>
                </wp:positionV>
                <wp:extent cx="142875" cy="142875"/>
                <wp:effectExtent l="8255" t="10795" r="10795" b="8255"/>
                <wp:wrapNone/>
                <wp:docPr id="488603622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FF9CF3" id="Rettangolo 6" o:spid="_x0000_s1026" style="position:absolute;margin-left:2.15pt;margin-top:3.1pt;width:11.2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"/>
            </w:pict>
          </mc:Fallback>
        </mc:AlternateContent>
      </w:r>
      <w:r>
        <w:rPr>
          <w:rFonts w:ascii="Arial" w:hAnsi="Arial" w:cs="Arial"/>
          <w:sz w:val="22"/>
          <w:szCs w:val="22"/>
        </w:rPr>
        <w:t>di aver riportato le seguenti condanne (indicare il/i soggetto/i specificando ruolo, imputazione, condanna):</w:t>
      </w:r>
    </w:p>
    <w:p w14:paraId="0E176449" w14:textId="77777777" w:rsidR="00B9779E" w:rsidRDefault="00B9779E" w:rsidP="00B9779E">
      <w:pPr>
        <w:pStyle w:val="NormaleWeb"/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6F0901" w14:textId="77777777" w:rsidR="00B9779E" w:rsidRPr="00E334B7" w:rsidRDefault="00B9779E" w:rsidP="00B9779E">
      <w:pPr>
        <w:pStyle w:val="NormaleWeb"/>
        <w:jc w:val="both"/>
        <w:rPr>
          <w:rFonts w:ascii="Arial" w:hAnsi="Arial" w:cs="Arial"/>
          <w:b/>
          <w:bCs/>
          <w:sz w:val="22"/>
          <w:szCs w:val="22"/>
        </w:rPr>
      </w:pPr>
      <w:r w:rsidRPr="00E334B7">
        <w:rPr>
          <w:rFonts w:ascii="Arial" w:hAnsi="Arial" w:cs="Arial"/>
          <w:b/>
          <w:bCs/>
          <w:sz w:val="22"/>
          <w:szCs w:val="22"/>
        </w:rPr>
        <w:t>oppure</w:t>
      </w:r>
    </w:p>
    <w:p w14:paraId="68B945F3" w14:textId="77777777" w:rsidR="00B9779E" w:rsidRDefault="00B9779E" w:rsidP="00B9779E">
      <w:pPr>
        <w:pStyle w:val="NormaleWeb"/>
        <w:ind w:left="708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AB85CA" wp14:editId="4E3852C6">
                <wp:simplePos x="0" y="0"/>
                <wp:positionH relativeFrom="column">
                  <wp:posOffset>27305</wp:posOffset>
                </wp:positionH>
                <wp:positionV relativeFrom="paragraph">
                  <wp:posOffset>39370</wp:posOffset>
                </wp:positionV>
                <wp:extent cx="142875" cy="142875"/>
                <wp:effectExtent l="8255" t="8890" r="10795" b="10160"/>
                <wp:wrapNone/>
                <wp:docPr id="623608590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213824" id="Rettangolo 5" o:spid="_x0000_s1026" style="position:absolute;margin-left:2.15pt;margin-top:3.1pt;width:11.2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w:t>in merito ai commi dell’</w:t>
      </w:r>
      <w:hyperlink r:id="rId9" w:history="1">
        <w:r w:rsidRPr="003C09EF">
          <w:rPr>
            <w:rStyle w:val="Collegamentoipertestuale"/>
            <w:rFonts w:ascii="Arial" w:hAnsi="Arial" w:cs="Arial"/>
            <w:sz w:val="22"/>
            <w:szCs w:val="22"/>
          </w:rPr>
          <w:t>art. 9</w:t>
        </w:r>
        <w:r>
          <w:rPr>
            <w:rStyle w:val="Collegamentoipertestuale"/>
            <w:rFonts w:ascii="Arial" w:hAnsi="Arial" w:cs="Arial"/>
            <w:sz w:val="22"/>
            <w:szCs w:val="22"/>
          </w:rPr>
          <w:t>5</w:t>
        </w:r>
        <w:r w:rsidRPr="003C09EF">
          <w:rPr>
            <w:rStyle w:val="Collegamentoipertestuale"/>
            <w:rFonts w:ascii="Arial" w:hAnsi="Arial" w:cs="Arial"/>
            <w:sz w:val="22"/>
            <w:szCs w:val="22"/>
          </w:rPr>
          <w:t xml:space="preserve"> </w:t>
        </w:r>
        <w:proofErr w:type="spellStart"/>
        <w:r w:rsidRPr="003C09EF">
          <w:rPr>
            <w:rStyle w:val="Collegamentoipertestuale"/>
            <w:rFonts w:ascii="Arial" w:hAnsi="Arial" w:cs="Arial"/>
            <w:sz w:val="22"/>
            <w:szCs w:val="22"/>
          </w:rPr>
          <w:t>D.Lgs.</w:t>
        </w:r>
        <w:proofErr w:type="spellEnd"/>
        <w:r w:rsidRPr="003C09EF">
          <w:rPr>
            <w:rStyle w:val="Collegamentoipertestuale"/>
            <w:rFonts w:ascii="Arial" w:hAnsi="Arial" w:cs="Arial"/>
            <w:sz w:val="22"/>
            <w:szCs w:val="22"/>
          </w:rPr>
          <w:t xml:space="preserve"> n. 36/2023</w:t>
        </w:r>
      </w:hyperlink>
      <w:r>
        <w:rPr>
          <w:rFonts w:ascii="Arial" w:hAnsi="Arial" w:cs="Arial"/>
          <w:noProof/>
          <w:sz w:val="22"/>
          <w:szCs w:val="22"/>
        </w:rPr>
        <w:t>, specifica quanto segue: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6BD6C45" w14:textId="77777777" w:rsidR="00B9779E" w:rsidRDefault="00B9779E" w:rsidP="00B9779E">
      <w:pPr>
        <w:pStyle w:val="NormaleWeb"/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EF699C" w14:textId="77777777" w:rsidR="00B9779E" w:rsidRPr="00E334B7" w:rsidRDefault="00B9779E" w:rsidP="00B9779E">
      <w:pPr>
        <w:rPr>
          <w:rFonts w:ascii="Arial" w:hAnsi="Arial" w:cs="Arial"/>
          <w:sz w:val="22"/>
          <w:szCs w:val="22"/>
        </w:rPr>
      </w:pPr>
      <w:proofErr w:type="spellStart"/>
      <w:r w:rsidRPr="00E334B7">
        <w:rPr>
          <w:rFonts w:ascii="Arial" w:hAnsi="Arial" w:cs="Arial"/>
          <w:b/>
          <w:bCs/>
          <w:sz w:val="22"/>
          <w:szCs w:val="22"/>
        </w:rPr>
        <w:t>Eventualmente</w:t>
      </w:r>
      <w:proofErr w:type="spellEnd"/>
      <w:r>
        <w:rPr>
          <w:rFonts w:ascii="Arial" w:hAnsi="Arial" w:cs="Arial"/>
          <w:sz w:val="22"/>
          <w:szCs w:val="22"/>
        </w:rPr>
        <w:t>, a</w:t>
      </w:r>
      <w:r w:rsidRPr="00E334B7">
        <w:rPr>
          <w:rFonts w:ascii="Arial" w:hAnsi="Arial" w:cs="Arial"/>
          <w:sz w:val="22"/>
          <w:szCs w:val="22"/>
        </w:rPr>
        <w:t xml:space="preserve">i sensi </w:t>
      </w:r>
      <w:proofErr w:type="spellStart"/>
      <w:r w:rsidRPr="00E334B7">
        <w:rPr>
          <w:rFonts w:ascii="Arial" w:hAnsi="Arial" w:cs="Arial"/>
          <w:sz w:val="22"/>
          <w:szCs w:val="22"/>
        </w:rPr>
        <w:t>dell’</w:t>
      </w:r>
      <w:hyperlink r:id="rId10" w:history="1">
        <w:r w:rsidRPr="003C09EF">
          <w:rPr>
            <w:rStyle w:val="Collegamentoipertestuale"/>
            <w:rFonts w:ascii="Arial" w:hAnsi="Arial" w:cs="Arial"/>
            <w:sz w:val="22"/>
            <w:szCs w:val="22"/>
          </w:rPr>
          <w:t>art</w:t>
        </w:r>
        <w:proofErr w:type="spellEnd"/>
        <w:r w:rsidRPr="003C09EF">
          <w:rPr>
            <w:rStyle w:val="Collegamentoipertestuale"/>
            <w:rFonts w:ascii="Arial" w:hAnsi="Arial" w:cs="Arial"/>
            <w:sz w:val="22"/>
            <w:szCs w:val="22"/>
          </w:rPr>
          <w:t>. 9</w:t>
        </w:r>
        <w:r>
          <w:rPr>
            <w:rStyle w:val="Collegamentoipertestuale"/>
            <w:rFonts w:ascii="Arial" w:hAnsi="Arial" w:cs="Arial"/>
            <w:sz w:val="22"/>
            <w:szCs w:val="22"/>
          </w:rPr>
          <w:t>6</w:t>
        </w:r>
        <w:r w:rsidRPr="003C09EF">
          <w:rPr>
            <w:rStyle w:val="Collegamentoipertestuale"/>
            <w:rFonts w:ascii="Arial" w:hAnsi="Arial" w:cs="Arial"/>
            <w:sz w:val="22"/>
            <w:szCs w:val="22"/>
          </w:rPr>
          <w:t xml:space="preserve"> </w:t>
        </w:r>
        <w:proofErr w:type="spellStart"/>
        <w:proofErr w:type="gramStart"/>
        <w:r w:rsidRPr="003C09EF">
          <w:rPr>
            <w:rStyle w:val="Collegamentoipertestuale"/>
            <w:rFonts w:ascii="Arial" w:hAnsi="Arial" w:cs="Arial"/>
            <w:sz w:val="22"/>
            <w:szCs w:val="22"/>
          </w:rPr>
          <w:t>D.Lgs</w:t>
        </w:r>
        <w:proofErr w:type="spellEnd"/>
        <w:proofErr w:type="gramEnd"/>
        <w:r w:rsidRPr="003C09EF">
          <w:rPr>
            <w:rStyle w:val="Collegamentoipertestuale"/>
            <w:rFonts w:ascii="Arial" w:hAnsi="Arial" w:cs="Arial"/>
            <w:sz w:val="22"/>
            <w:szCs w:val="22"/>
          </w:rPr>
          <w:t>. n. 36/2023</w:t>
        </w:r>
      </w:hyperlink>
      <w:r>
        <w:rPr>
          <w:rFonts w:ascii="Arial" w:hAnsi="Arial" w:cs="Arial"/>
          <w:sz w:val="22"/>
          <w:szCs w:val="22"/>
        </w:rPr>
        <w:t>,</w:t>
      </w:r>
      <w:r w:rsidRPr="00E334B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34B7">
        <w:rPr>
          <w:rFonts w:ascii="Arial" w:hAnsi="Arial" w:cs="Arial"/>
          <w:sz w:val="22"/>
          <w:szCs w:val="22"/>
        </w:rPr>
        <w:t>dichiara</w:t>
      </w:r>
      <w:proofErr w:type="spellEnd"/>
      <w:r w:rsidRPr="00E334B7">
        <w:rPr>
          <w:rFonts w:ascii="Arial" w:hAnsi="Arial" w:cs="Arial"/>
          <w:sz w:val="22"/>
          <w:szCs w:val="22"/>
        </w:rPr>
        <w:t>:</w:t>
      </w:r>
    </w:p>
    <w:p w14:paraId="3AB357A5" w14:textId="77777777" w:rsidR="00B9779E" w:rsidRDefault="00B9779E" w:rsidP="00B9779E">
      <w:pPr>
        <w:pStyle w:val="NormaleWeb"/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3623D8" w14:textId="77777777" w:rsidR="00B9779E" w:rsidRDefault="00B9779E" w:rsidP="00B9779E">
      <w:pPr>
        <w:pStyle w:val="NormaleWeb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Nel caso di </w:t>
      </w:r>
      <w:r w:rsidRPr="00812182">
        <w:rPr>
          <w:rFonts w:ascii="Arial" w:hAnsi="Arial" w:cs="Arial"/>
          <w:b/>
          <w:bCs/>
          <w:sz w:val="22"/>
          <w:szCs w:val="22"/>
        </w:rPr>
        <w:t>partecipanti a raggruppamenti</w:t>
      </w:r>
      <w:r>
        <w:rPr>
          <w:rFonts w:ascii="Arial" w:hAnsi="Arial" w:cs="Arial"/>
          <w:sz w:val="22"/>
          <w:szCs w:val="22"/>
        </w:rPr>
        <w:t xml:space="preserve"> (</w:t>
      </w:r>
      <w:hyperlink r:id="rId11" w:history="1">
        <w:r w:rsidRPr="003C09EF">
          <w:rPr>
            <w:rStyle w:val="Collegamentoipertestuale"/>
            <w:rFonts w:ascii="Arial" w:hAnsi="Arial" w:cs="Arial"/>
            <w:sz w:val="22"/>
            <w:szCs w:val="22"/>
          </w:rPr>
          <w:t xml:space="preserve">art. 97 </w:t>
        </w:r>
        <w:proofErr w:type="spellStart"/>
        <w:r w:rsidRPr="003C09EF">
          <w:rPr>
            <w:rStyle w:val="Collegamentoipertestuale"/>
            <w:rFonts w:ascii="Arial" w:hAnsi="Arial" w:cs="Arial"/>
            <w:sz w:val="22"/>
            <w:szCs w:val="22"/>
          </w:rPr>
          <w:t>D.Lgs.</w:t>
        </w:r>
        <w:proofErr w:type="spellEnd"/>
        <w:r w:rsidRPr="003C09EF">
          <w:rPr>
            <w:rStyle w:val="Collegamentoipertestuale"/>
            <w:rFonts w:ascii="Arial" w:hAnsi="Arial" w:cs="Arial"/>
            <w:sz w:val="22"/>
            <w:szCs w:val="22"/>
          </w:rPr>
          <w:t xml:space="preserve"> n. 36/2023</w:t>
        </w:r>
      </w:hyperlink>
      <w:r>
        <w:rPr>
          <w:rFonts w:ascii="Arial" w:hAnsi="Arial" w:cs="Arial"/>
          <w:sz w:val="22"/>
          <w:szCs w:val="22"/>
        </w:rPr>
        <w:t>), dichiara quanto segue:</w:t>
      </w:r>
    </w:p>
    <w:p w14:paraId="7109D335" w14:textId="77777777" w:rsidR="00B9779E" w:rsidRDefault="00B9779E" w:rsidP="00B9779E">
      <w:pPr>
        <w:pStyle w:val="NormaleWeb"/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F88BDF" w14:textId="77777777" w:rsidR="00B9779E" w:rsidRPr="00150137" w:rsidRDefault="00B9779E" w:rsidP="00B9779E">
      <w:pPr>
        <w:pStyle w:val="Paragrafoelenco"/>
        <w:spacing w:before="120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CC5F34" wp14:editId="786D2F98">
                <wp:simplePos x="0" y="0"/>
                <wp:positionH relativeFrom="column">
                  <wp:posOffset>3810</wp:posOffset>
                </wp:positionH>
                <wp:positionV relativeFrom="paragraph">
                  <wp:posOffset>24130</wp:posOffset>
                </wp:positionV>
                <wp:extent cx="142875" cy="142875"/>
                <wp:effectExtent l="13335" t="5715" r="5715" b="13335"/>
                <wp:wrapNone/>
                <wp:docPr id="902016325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E7A1AB" id="Rettangolo 4" o:spid="_x0000_s1026" style="position:absolute;margin-left:.3pt;margin-top:1.9pt;width:11.2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"/>
            </w:pict>
          </mc:Fallback>
        </mc:AlternateContent>
      </w:r>
      <w:proofErr w:type="spellStart"/>
      <w:r w:rsidRPr="00150137">
        <w:rPr>
          <w:rFonts w:ascii="Arial" w:hAnsi="Arial" w:cs="Arial"/>
          <w:sz w:val="22"/>
          <w:szCs w:val="22"/>
        </w:rPr>
        <w:t>l’inesistenza</w:t>
      </w:r>
      <w:proofErr w:type="spellEnd"/>
      <w:r w:rsidRPr="0015013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di </w:t>
      </w:r>
      <w:proofErr w:type="spellStart"/>
      <w:r>
        <w:rPr>
          <w:rFonts w:ascii="Arial" w:hAnsi="Arial" w:cs="Arial"/>
          <w:sz w:val="22"/>
          <w:szCs w:val="22"/>
        </w:rPr>
        <w:t>illeciti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professionali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gravi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così</w:t>
      </w:r>
      <w:proofErr w:type="spellEnd"/>
      <w:r>
        <w:rPr>
          <w:rFonts w:ascii="Arial" w:hAnsi="Arial" w:cs="Arial"/>
          <w:sz w:val="22"/>
          <w:szCs w:val="22"/>
        </w:rPr>
        <w:t xml:space="preserve"> come </w:t>
      </w:r>
      <w:proofErr w:type="spellStart"/>
      <w:r>
        <w:rPr>
          <w:rFonts w:ascii="Arial" w:hAnsi="Arial" w:cs="Arial"/>
          <w:sz w:val="22"/>
          <w:szCs w:val="22"/>
        </w:rPr>
        <w:t>indicati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nell’art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hyperlink r:id="rId12" w:history="1">
        <w:r w:rsidRPr="003C09EF">
          <w:rPr>
            <w:rStyle w:val="Collegamentoipertestuale"/>
            <w:rFonts w:ascii="Arial" w:hAnsi="Arial" w:cs="Arial"/>
            <w:sz w:val="22"/>
            <w:szCs w:val="22"/>
          </w:rPr>
          <w:t xml:space="preserve">98 del </w:t>
        </w:r>
        <w:proofErr w:type="spellStart"/>
        <w:proofErr w:type="gramStart"/>
        <w:r w:rsidRPr="003C09EF">
          <w:rPr>
            <w:rStyle w:val="Collegamentoipertestuale"/>
            <w:rFonts w:ascii="Arial" w:hAnsi="Arial" w:cs="Arial"/>
            <w:sz w:val="22"/>
            <w:szCs w:val="22"/>
          </w:rPr>
          <w:t>D.Lgs</w:t>
        </w:r>
        <w:proofErr w:type="spellEnd"/>
        <w:proofErr w:type="gramEnd"/>
        <w:r w:rsidRPr="003C09EF">
          <w:rPr>
            <w:rStyle w:val="Collegamentoipertestuale"/>
            <w:rFonts w:ascii="Arial" w:hAnsi="Arial" w:cs="Arial"/>
            <w:sz w:val="22"/>
            <w:szCs w:val="22"/>
          </w:rPr>
          <w:t>. n. 36/2023</w:t>
        </w:r>
      </w:hyperlink>
      <w:r w:rsidRPr="003C09EF">
        <w:rPr>
          <w:rFonts w:ascii="Arial" w:hAnsi="Arial" w:cs="Arial"/>
          <w:sz w:val="22"/>
          <w:szCs w:val="22"/>
        </w:rPr>
        <w:t>;</w:t>
      </w:r>
    </w:p>
    <w:p w14:paraId="7A1AA7F9" w14:textId="77777777" w:rsidR="00B9779E" w:rsidRPr="00273EDC" w:rsidRDefault="00B9779E" w:rsidP="00B9779E">
      <w:pPr>
        <w:pStyle w:val="NormaleWeb"/>
        <w:spacing w:before="100" w:after="100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 w:rsidRPr="00273EDC">
        <w:rPr>
          <w:rFonts w:ascii="Arial" w:hAnsi="Arial" w:cs="Arial"/>
          <w:b/>
          <w:bCs/>
          <w:sz w:val="22"/>
          <w:szCs w:val="22"/>
        </w:rPr>
        <w:t>oppure</w:t>
      </w:r>
    </w:p>
    <w:p w14:paraId="6BAB03F9" w14:textId="77777777" w:rsidR="00B9779E" w:rsidRDefault="00B9779E" w:rsidP="00B9779E">
      <w:pPr>
        <w:pStyle w:val="NormaleWeb"/>
        <w:ind w:left="360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C7D508" wp14:editId="00443C4C">
                <wp:simplePos x="0" y="0"/>
                <wp:positionH relativeFrom="column">
                  <wp:posOffset>27305</wp:posOffset>
                </wp:positionH>
                <wp:positionV relativeFrom="paragraph">
                  <wp:posOffset>39370</wp:posOffset>
                </wp:positionV>
                <wp:extent cx="142875" cy="142875"/>
                <wp:effectExtent l="8255" t="9525" r="10795" b="9525"/>
                <wp:wrapNone/>
                <wp:docPr id="1868100858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434223" id="Rettangolo 3" o:spid="_x0000_s1026" style="position:absolute;margin-left:2.15pt;margin-top:3.1pt;width:11.2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"/>
            </w:pict>
          </mc:Fallback>
        </mc:AlternateContent>
      </w:r>
      <w:r>
        <w:rPr>
          <w:rFonts w:ascii="Arial" w:hAnsi="Arial" w:cs="Arial"/>
          <w:sz w:val="22"/>
          <w:szCs w:val="22"/>
        </w:rPr>
        <w:t>di avere commesso i seguenti illeciti professionali gravi:</w:t>
      </w:r>
    </w:p>
    <w:p w14:paraId="1AC465DD" w14:textId="77777777" w:rsidR="00B9779E" w:rsidRDefault="00B9779E" w:rsidP="00B9779E">
      <w:pPr>
        <w:pStyle w:val="NormaleWeb"/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84933E" w14:textId="77777777" w:rsidR="00B9779E" w:rsidRDefault="00B9779E" w:rsidP="00B9779E">
      <w:pPr>
        <w:pStyle w:val="NormaleWeb"/>
        <w:jc w:val="both"/>
        <w:rPr>
          <w:rFonts w:ascii="Arial" w:hAnsi="Arial" w:cs="Arial"/>
          <w:sz w:val="22"/>
          <w:szCs w:val="22"/>
        </w:rPr>
      </w:pPr>
      <w:r w:rsidRPr="002F141A">
        <w:rPr>
          <w:rFonts w:ascii="Arial" w:hAnsi="Arial" w:cs="Arial"/>
          <w:b/>
          <w:bCs/>
          <w:sz w:val="22"/>
          <w:szCs w:val="22"/>
          <w:u w:val="single"/>
        </w:rPr>
        <w:t>Cause di esclusione automatica</w:t>
      </w:r>
      <w:r>
        <w:rPr>
          <w:rFonts w:ascii="Arial" w:hAnsi="Arial" w:cs="Arial"/>
          <w:sz w:val="22"/>
          <w:szCs w:val="22"/>
        </w:rPr>
        <w:t xml:space="preserve"> (</w:t>
      </w:r>
      <w:hyperlink r:id="rId13" w:history="1">
        <w:r w:rsidRPr="002F141A">
          <w:rPr>
            <w:rStyle w:val="Collegamentoipertestuale"/>
            <w:rFonts w:ascii="Arial" w:hAnsi="Arial" w:cs="Arial"/>
            <w:sz w:val="22"/>
            <w:szCs w:val="22"/>
          </w:rPr>
          <w:t xml:space="preserve">Delibera ANAC 262 </w:t>
        </w:r>
        <w:r>
          <w:rPr>
            <w:rStyle w:val="Collegamentoipertestuale"/>
            <w:rFonts w:ascii="Arial" w:hAnsi="Arial" w:cs="Arial"/>
            <w:sz w:val="22"/>
            <w:szCs w:val="22"/>
          </w:rPr>
          <w:t xml:space="preserve">del 20/06/2023 </w:t>
        </w:r>
        <w:r w:rsidRPr="002F141A">
          <w:rPr>
            <w:rStyle w:val="Collegamentoipertestuale"/>
            <w:rFonts w:ascii="Arial" w:hAnsi="Arial" w:cs="Arial"/>
            <w:sz w:val="22"/>
            <w:szCs w:val="22"/>
          </w:rPr>
          <w:t>– Allegato 1</w:t>
        </w:r>
      </w:hyperlink>
      <w:r>
        <w:rPr>
          <w:rFonts w:ascii="Arial" w:hAnsi="Arial" w:cs="Arial"/>
          <w:sz w:val="22"/>
          <w:szCs w:val="22"/>
        </w:rPr>
        <w:t xml:space="preserve">) </w:t>
      </w:r>
    </w:p>
    <w:tbl>
      <w:tblPr>
        <w:tblStyle w:val="TableNormal"/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8"/>
        <w:gridCol w:w="7361"/>
      </w:tblGrid>
      <w:tr w:rsidR="00B9779E" w:rsidRPr="00B74D23" w14:paraId="063FCDC3" w14:textId="77777777" w:rsidTr="00FF68E7">
        <w:trPr>
          <w:trHeight w:val="834"/>
          <w:jc w:val="center"/>
        </w:trPr>
        <w:tc>
          <w:tcPr>
            <w:tcW w:w="2278" w:type="dxa"/>
            <w:vAlign w:val="center"/>
          </w:tcPr>
          <w:p w14:paraId="2811A810" w14:textId="77777777" w:rsidR="00B9779E" w:rsidRPr="00B74D23" w:rsidRDefault="00B9779E" w:rsidP="00FF68E7">
            <w:pPr>
              <w:pStyle w:val="TableParagraph"/>
              <w:spacing w:before="3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4D23">
              <w:rPr>
                <w:rFonts w:ascii="Arial" w:hAnsi="Arial" w:cs="Arial"/>
                <w:b/>
                <w:w w:val="90"/>
                <w:sz w:val="20"/>
                <w:szCs w:val="20"/>
              </w:rPr>
              <w:t>Norma</w:t>
            </w:r>
            <w:r w:rsidRPr="00B74D23">
              <w:rPr>
                <w:rFonts w:ascii="Arial" w:hAnsi="Arial" w:cs="Arial"/>
                <w:b/>
                <w:spacing w:val="-5"/>
                <w:w w:val="90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b/>
                <w:w w:val="90"/>
                <w:sz w:val="20"/>
                <w:szCs w:val="20"/>
              </w:rPr>
              <w:t>di</w:t>
            </w:r>
            <w:r w:rsidRPr="00B74D23">
              <w:rPr>
                <w:rFonts w:ascii="Arial" w:hAnsi="Arial" w:cs="Arial"/>
                <w:b/>
                <w:spacing w:val="-5"/>
                <w:w w:val="90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b/>
                <w:w w:val="90"/>
                <w:sz w:val="20"/>
                <w:szCs w:val="20"/>
              </w:rPr>
              <w:t>riferimento</w:t>
            </w:r>
          </w:p>
        </w:tc>
        <w:tc>
          <w:tcPr>
            <w:tcW w:w="7361" w:type="dxa"/>
            <w:vAlign w:val="center"/>
          </w:tcPr>
          <w:p w14:paraId="48692F13" w14:textId="77777777" w:rsidR="00B9779E" w:rsidRPr="00B74D23" w:rsidRDefault="00B9779E" w:rsidP="00FF68E7">
            <w:pPr>
              <w:pStyle w:val="TableParagraph"/>
              <w:spacing w:before="3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4D23">
              <w:rPr>
                <w:rFonts w:ascii="Arial" w:hAnsi="Arial" w:cs="Arial"/>
                <w:b/>
                <w:w w:val="90"/>
                <w:sz w:val="20"/>
                <w:szCs w:val="20"/>
              </w:rPr>
              <w:t>Causa</w:t>
            </w:r>
            <w:r w:rsidRPr="00B74D23">
              <w:rPr>
                <w:rFonts w:ascii="Arial" w:hAnsi="Arial" w:cs="Arial"/>
                <w:b/>
                <w:spacing w:val="19"/>
                <w:w w:val="90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b/>
                <w:w w:val="90"/>
                <w:sz w:val="20"/>
                <w:szCs w:val="20"/>
              </w:rPr>
              <w:t>ostativa/requisito</w:t>
            </w:r>
          </w:p>
        </w:tc>
      </w:tr>
      <w:tr w:rsidR="00B9779E" w:rsidRPr="00B74D23" w14:paraId="0EEE354D" w14:textId="77777777" w:rsidTr="00FF68E7">
        <w:trPr>
          <w:trHeight w:val="738"/>
          <w:jc w:val="center"/>
        </w:trPr>
        <w:tc>
          <w:tcPr>
            <w:tcW w:w="2278" w:type="dxa"/>
            <w:vAlign w:val="center"/>
          </w:tcPr>
          <w:p w14:paraId="58C56DDB" w14:textId="77777777" w:rsidR="00B9779E" w:rsidRPr="00B74D23" w:rsidRDefault="00B9779E" w:rsidP="00FF68E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Art.</w:t>
            </w:r>
            <w:r w:rsidRPr="00B74D23">
              <w:rPr>
                <w:rFonts w:ascii="Arial" w:hAnsi="Arial" w:cs="Arial"/>
                <w:spacing w:val="-9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94,</w:t>
            </w:r>
            <w:r w:rsidRPr="00B74D23">
              <w:rPr>
                <w:rFonts w:ascii="Arial" w:hAnsi="Arial" w:cs="Arial"/>
                <w:spacing w:val="-8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comma</w:t>
            </w:r>
            <w:r w:rsidRPr="00B74D23">
              <w:rPr>
                <w:rFonts w:ascii="Arial" w:hAnsi="Arial" w:cs="Arial"/>
                <w:spacing w:val="-8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1</w:t>
            </w:r>
          </w:p>
        </w:tc>
        <w:tc>
          <w:tcPr>
            <w:tcW w:w="7361" w:type="dxa"/>
            <w:vAlign w:val="center"/>
          </w:tcPr>
          <w:p w14:paraId="2914575B" w14:textId="77777777" w:rsidR="00B9779E" w:rsidRPr="00B74D23" w:rsidRDefault="00B9779E" w:rsidP="00FF68E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Sentenza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condanna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definitiva</w:t>
            </w:r>
            <w:proofErr w:type="spellEnd"/>
          </w:p>
          <w:p w14:paraId="0C680E03" w14:textId="77777777" w:rsidR="00B9779E" w:rsidRPr="00B74D23" w:rsidRDefault="00B9779E" w:rsidP="00FF68E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Decreto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penale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condanna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divenuto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irrevocabile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sentenza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irrevocabile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applicazione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della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pena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su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richiesta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ex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articolo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444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c.p.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che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preveda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l’applicazione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pene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accessorie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, per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taluno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dei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reati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indicati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all’articolo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94, comma 1.</w:t>
            </w:r>
          </w:p>
        </w:tc>
      </w:tr>
      <w:tr w:rsidR="00B9779E" w:rsidRPr="00B74D23" w14:paraId="37BE4EC4" w14:textId="77777777" w:rsidTr="00FF68E7">
        <w:trPr>
          <w:trHeight w:val="491"/>
          <w:jc w:val="center"/>
        </w:trPr>
        <w:tc>
          <w:tcPr>
            <w:tcW w:w="2278" w:type="dxa"/>
            <w:vAlign w:val="center"/>
          </w:tcPr>
          <w:p w14:paraId="637F84E4" w14:textId="77777777" w:rsidR="00B9779E" w:rsidRPr="00B74D23" w:rsidRDefault="00B9779E" w:rsidP="00FF68E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Art.</w:t>
            </w:r>
            <w:r w:rsidRPr="00B74D23">
              <w:rPr>
                <w:rFonts w:ascii="Arial" w:hAnsi="Arial" w:cs="Arial"/>
                <w:spacing w:val="-9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94,</w:t>
            </w:r>
            <w:r w:rsidRPr="00B74D23">
              <w:rPr>
                <w:rFonts w:ascii="Arial" w:hAnsi="Arial" w:cs="Arial"/>
                <w:spacing w:val="-8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comma</w:t>
            </w:r>
            <w:r w:rsidRPr="00B74D23">
              <w:rPr>
                <w:rFonts w:ascii="Arial" w:hAnsi="Arial" w:cs="Arial"/>
                <w:spacing w:val="-8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2</w:t>
            </w:r>
          </w:p>
        </w:tc>
        <w:tc>
          <w:tcPr>
            <w:tcW w:w="7361" w:type="dxa"/>
            <w:vAlign w:val="center"/>
          </w:tcPr>
          <w:p w14:paraId="2E1A0854" w14:textId="77777777" w:rsidR="00B9779E" w:rsidRPr="00B74D23" w:rsidRDefault="00B9779E" w:rsidP="00FF68E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Ragioni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decadenza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, di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sospensione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o di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divieto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previste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dall’articolo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67 del </w:t>
            </w:r>
            <w:proofErr w:type="spellStart"/>
            <w:proofErr w:type="gramStart"/>
            <w:r w:rsidRPr="00B74D23">
              <w:rPr>
                <w:rFonts w:ascii="Arial" w:hAnsi="Arial" w:cs="Arial"/>
                <w:sz w:val="20"/>
                <w:szCs w:val="20"/>
              </w:rPr>
              <w:t>d,lgs</w:t>
            </w:r>
            <w:proofErr w:type="spellEnd"/>
            <w:proofErr w:type="gramEnd"/>
            <w:r w:rsidRPr="00B74D23">
              <w:rPr>
                <w:rFonts w:ascii="Arial" w:hAnsi="Arial" w:cs="Arial"/>
                <w:sz w:val="20"/>
                <w:szCs w:val="20"/>
              </w:rPr>
              <w:t>. 159/2011</w:t>
            </w:r>
          </w:p>
        </w:tc>
      </w:tr>
      <w:tr w:rsidR="00B9779E" w:rsidRPr="00B74D23" w14:paraId="12C4F36D" w14:textId="77777777" w:rsidTr="00FF68E7">
        <w:trPr>
          <w:trHeight w:val="277"/>
          <w:jc w:val="center"/>
        </w:trPr>
        <w:tc>
          <w:tcPr>
            <w:tcW w:w="2278" w:type="dxa"/>
            <w:vAlign w:val="center"/>
          </w:tcPr>
          <w:p w14:paraId="1AE07D49" w14:textId="77777777" w:rsidR="00B9779E" w:rsidRPr="00B74D23" w:rsidRDefault="00B9779E" w:rsidP="00FF68E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Art.</w:t>
            </w:r>
            <w:r w:rsidRPr="00B74D23">
              <w:rPr>
                <w:rFonts w:ascii="Arial" w:hAnsi="Arial" w:cs="Arial"/>
                <w:spacing w:val="-9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94,</w:t>
            </w:r>
            <w:r w:rsidRPr="00B74D23">
              <w:rPr>
                <w:rFonts w:ascii="Arial" w:hAnsi="Arial" w:cs="Arial"/>
                <w:spacing w:val="-8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comma</w:t>
            </w:r>
            <w:r w:rsidRPr="00B74D23">
              <w:rPr>
                <w:rFonts w:ascii="Arial" w:hAnsi="Arial" w:cs="Arial"/>
                <w:spacing w:val="-8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2</w:t>
            </w:r>
          </w:p>
        </w:tc>
        <w:tc>
          <w:tcPr>
            <w:tcW w:w="7361" w:type="dxa"/>
            <w:vAlign w:val="center"/>
          </w:tcPr>
          <w:p w14:paraId="31332952" w14:textId="77777777" w:rsidR="00B9779E" w:rsidRPr="00B74D23" w:rsidRDefault="00B9779E" w:rsidP="00FF68E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Tentativo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infiltrazione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mafiosa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di cui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all’articolo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84, comma 4, del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d.lgs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>. 159/2011</w:t>
            </w:r>
          </w:p>
        </w:tc>
      </w:tr>
      <w:tr w:rsidR="00B9779E" w:rsidRPr="00B74D23" w14:paraId="627B0BB6" w14:textId="77777777" w:rsidTr="00FF68E7">
        <w:trPr>
          <w:trHeight w:val="491"/>
          <w:jc w:val="center"/>
        </w:trPr>
        <w:tc>
          <w:tcPr>
            <w:tcW w:w="2278" w:type="dxa"/>
            <w:vAlign w:val="center"/>
          </w:tcPr>
          <w:p w14:paraId="28BB5EC3" w14:textId="77777777" w:rsidR="00B9779E" w:rsidRPr="00B74D23" w:rsidRDefault="00B9779E" w:rsidP="00FF68E7">
            <w:pPr>
              <w:pStyle w:val="TableParagraph"/>
              <w:spacing w:before="14"/>
              <w:rPr>
                <w:rFonts w:ascii="Arial" w:hAnsi="Arial" w:cs="Arial"/>
                <w:sz w:val="20"/>
                <w:szCs w:val="20"/>
              </w:rPr>
            </w:pP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legge</w:t>
            </w:r>
            <w:r w:rsidRPr="00B74D23">
              <w:rPr>
                <w:rFonts w:ascii="Arial" w:hAnsi="Arial" w:cs="Arial"/>
                <w:spacing w:val="-3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190/2012,</w:t>
            </w:r>
            <w:r w:rsidRPr="00B74D23">
              <w:rPr>
                <w:rFonts w:ascii="Arial" w:hAnsi="Arial" w:cs="Arial"/>
                <w:spacing w:val="-4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art.</w:t>
            </w:r>
            <w:r w:rsidRPr="00B74D23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1</w:t>
            </w:r>
          </w:p>
          <w:p w14:paraId="372F213A" w14:textId="77777777" w:rsidR="00B9779E" w:rsidRPr="00B74D23" w:rsidRDefault="00B9779E" w:rsidP="00FF68E7">
            <w:pPr>
              <w:pStyle w:val="TableParagraph"/>
              <w:spacing w:before="30" w:line="210" w:lineRule="exact"/>
              <w:rPr>
                <w:rFonts w:ascii="Arial" w:hAnsi="Arial" w:cs="Arial"/>
                <w:sz w:val="20"/>
                <w:szCs w:val="20"/>
              </w:rPr>
            </w:pP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comma</w:t>
            </w:r>
            <w:r w:rsidRPr="00B74D23">
              <w:rPr>
                <w:rFonts w:ascii="Arial" w:hAnsi="Arial" w:cs="Arial"/>
                <w:spacing w:val="-1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53</w:t>
            </w:r>
          </w:p>
        </w:tc>
        <w:tc>
          <w:tcPr>
            <w:tcW w:w="7361" w:type="dxa"/>
            <w:vAlign w:val="center"/>
          </w:tcPr>
          <w:p w14:paraId="261A855D" w14:textId="77777777" w:rsidR="00B9779E" w:rsidRPr="00B74D23" w:rsidRDefault="00B9779E" w:rsidP="00FF68E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Iscrizione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nelle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White list per le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attività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maggiormente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esposte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rischio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infiltrazione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mafiosa</w:t>
            </w:r>
            <w:proofErr w:type="spellEnd"/>
          </w:p>
        </w:tc>
      </w:tr>
      <w:tr w:rsidR="00B9779E" w:rsidRPr="00B74D23" w14:paraId="50EF6860" w14:textId="77777777" w:rsidTr="00FF68E7">
        <w:trPr>
          <w:trHeight w:val="491"/>
          <w:jc w:val="center"/>
        </w:trPr>
        <w:tc>
          <w:tcPr>
            <w:tcW w:w="2278" w:type="dxa"/>
            <w:vAlign w:val="center"/>
          </w:tcPr>
          <w:p w14:paraId="257D3789" w14:textId="77777777" w:rsidR="00B9779E" w:rsidRPr="00B74D23" w:rsidRDefault="00B9779E" w:rsidP="00FF68E7">
            <w:pPr>
              <w:pStyle w:val="TableParagraph"/>
              <w:spacing w:before="14"/>
              <w:rPr>
                <w:rFonts w:ascii="Arial" w:hAnsi="Arial" w:cs="Arial"/>
                <w:sz w:val="20"/>
                <w:szCs w:val="20"/>
              </w:rPr>
            </w:pP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Art.</w:t>
            </w:r>
            <w:r w:rsidRPr="00B74D23">
              <w:rPr>
                <w:rFonts w:ascii="Arial" w:hAnsi="Arial" w:cs="Arial"/>
                <w:spacing w:val="-13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94,</w:t>
            </w:r>
            <w:r w:rsidRPr="00B74D23">
              <w:rPr>
                <w:rFonts w:ascii="Arial" w:hAnsi="Arial" w:cs="Arial"/>
                <w:spacing w:val="-12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comma</w:t>
            </w:r>
            <w:r w:rsidRPr="00B74D23">
              <w:rPr>
                <w:rFonts w:ascii="Arial" w:hAnsi="Arial" w:cs="Arial"/>
                <w:spacing w:val="-12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5,</w:t>
            </w:r>
            <w:r w:rsidRPr="00B74D23">
              <w:rPr>
                <w:rFonts w:ascii="Arial" w:hAnsi="Arial" w:cs="Arial"/>
                <w:spacing w:val="-11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lettera</w:t>
            </w:r>
            <w:r w:rsidRPr="00B74D23">
              <w:rPr>
                <w:rFonts w:ascii="Arial" w:hAnsi="Arial" w:cs="Arial"/>
                <w:spacing w:val="-14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a)</w:t>
            </w:r>
          </w:p>
        </w:tc>
        <w:tc>
          <w:tcPr>
            <w:tcW w:w="7361" w:type="dxa"/>
            <w:vAlign w:val="center"/>
          </w:tcPr>
          <w:p w14:paraId="4FC84442" w14:textId="77777777" w:rsidR="00B9779E" w:rsidRPr="00B74D23" w:rsidRDefault="00B9779E" w:rsidP="00FF68E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Sanzione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che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comporta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il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divieto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contrarre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con la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pubblica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amministrazione</w:t>
            </w:r>
            <w:proofErr w:type="spellEnd"/>
          </w:p>
        </w:tc>
      </w:tr>
      <w:tr w:rsidR="00B9779E" w:rsidRPr="00B74D23" w14:paraId="77794321" w14:textId="77777777" w:rsidTr="00FF68E7">
        <w:trPr>
          <w:trHeight w:val="491"/>
          <w:jc w:val="center"/>
        </w:trPr>
        <w:tc>
          <w:tcPr>
            <w:tcW w:w="2278" w:type="dxa"/>
            <w:vAlign w:val="center"/>
          </w:tcPr>
          <w:p w14:paraId="0B8400E5" w14:textId="77777777" w:rsidR="00B9779E" w:rsidRPr="00B74D23" w:rsidRDefault="00B9779E" w:rsidP="00FF68E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Art.</w:t>
            </w:r>
            <w:r w:rsidRPr="00B74D23">
              <w:rPr>
                <w:rFonts w:ascii="Arial" w:hAnsi="Arial" w:cs="Arial"/>
                <w:spacing w:val="-13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94,</w:t>
            </w:r>
            <w:r w:rsidRPr="00B74D23">
              <w:rPr>
                <w:rFonts w:ascii="Arial" w:hAnsi="Arial" w:cs="Arial"/>
                <w:spacing w:val="-12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comma</w:t>
            </w:r>
            <w:r w:rsidRPr="00B74D23">
              <w:rPr>
                <w:rFonts w:ascii="Arial" w:hAnsi="Arial" w:cs="Arial"/>
                <w:spacing w:val="-12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5,</w:t>
            </w:r>
            <w:r w:rsidRPr="00B74D23">
              <w:rPr>
                <w:rFonts w:ascii="Arial" w:hAnsi="Arial" w:cs="Arial"/>
                <w:spacing w:val="-11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lettera</w:t>
            </w:r>
            <w:r w:rsidRPr="00B74D23">
              <w:rPr>
                <w:rFonts w:ascii="Arial" w:hAnsi="Arial" w:cs="Arial"/>
                <w:spacing w:val="-14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a)</w:t>
            </w:r>
          </w:p>
        </w:tc>
        <w:tc>
          <w:tcPr>
            <w:tcW w:w="7361" w:type="dxa"/>
            <w:vAlign w:val="center"/>
          </w:tcPr>
          <w:p w14:paraId="622318BF" w14:textId="77777777" w:rsidR="00B9779E" w:rsidRPr="00B74D23" w:rsidRDefault="00B9779E" w:rsidP="00FF68E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provvedimenti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interdittivi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di cui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all'articolo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14 del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decreto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legislativo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9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aprile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2008, n. 81.</w:t>
            </w:r>
          </w:p>
        </w:tc>
      </w:tr>
      <w:tr w:rsidR="00B9779E" w:rsidRPr="00B74D23" w14:paraId="39104211" w14:textId="77777777" w:rsidTr="00FF68E7">
        <w:trPr>
          <w:trHeight w:val="738"/>
          <w:jc w:val="center"/>
        </w:trPr>
        <w:tc>
          <w:tcPr>
            <w:tcW w:w="2278" w:type="dxa"/>
            <w:vAlign w:val="center"/>
          </w:tcPr>
          <w:p w14:paraId="021150D6" w14:textId="77777777" w:rsidR="00B9779E" w:rsidRPr="00B74D23" w:rsidRDefault="00B9779E" w:rsidP="00FF68E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74D23">
              <w:rPr>
                <w:rFonts w:ascii="Arial" w:hAnsi="Arial" w:cs="Arial"/>
                <w:spacing w:val="-1"/>
                <w:w w:val="95"/>
                <w:sz w:val="20"/>
                <w:szCs w:val="20"/>
              </w:rPr>
              <w:t>Art.</w:t>
            </w:r>
            <w:r w:rsidRPr="00B74D23">
              <w:rPr>
                <w:rFonts w:ascii="Arial" w:hAnsi="Arial" w:cs="Arial"/>
                <w:spacing w:val="-13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94,</w:t>
            </w:r>
            <w:r w:rsidRPr="00B74D23">
              <w:rPr>
                <w:rFonts w:ascii="Arial" w:hAnsi="Arial" w:cs="Arial"/>
                <w:spacing w:val="-12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comma</w:t>
            </w:r>
            <w:r w:rsidRPr="00B74D23">
              <w:rPr>
                <w:rFonts w:ascii="Arial" w:hAnsi="Arial" w:cs="Arial"/>
                <w:spacing w:val="-11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5,</w:t>
            </w:r>
            <w:r w:rsidRPr="00B74D23">
              <w:rPr>
                <w:rFonts w:ascii="Arial" w:hAnsi="Arial" w:cs="Arial"/>
                <w:spacing w:val="-12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lettera</w:t>
            </w:r>
            <w:r w:rsidRPr="00B74D23">
              <w:rPr>
                <w:rFonts w:ascii="Arial" w:hAnsi="Arial" w:cs="Arial"/>
                <w:spacing w:val="-11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b)</w:t>
            </w:r>
          </w:p>
        </w:tc>
        <w:tc>
          <w:tcPr>
            <w:tcW w:w="7361" w:type="dxa"/>
            <w:vAlign w:val="center"/>
          </w:tcPr>
          <w:p w14:paraId="6D56E15B" w14:textId="77777777" w:rsidR="00B9779E" w:rsidRPr="00B74D23" w:rsidRDefault="00B9779E" w:rsidP="00FF68E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Mancata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presentazione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della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dichiarazione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del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legale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rappresentante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che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attesti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l’ottemperanza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agli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obblighi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assunzione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previsti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dalla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normativa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sul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diritto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al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lavoro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dei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disabili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Circolare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Ministero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del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Lavoro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n. 10 del 28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marzo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sz w:val="20"/>
                <w:szCs w:val="20"/>
              </w:rPr>
              <w:t>2003).</w:t>
            </w:r>
          </w:p>
        </w:tc>
      </w:tr>
      <w:tr w:rsidR="00B9779E" w:rsidRPr="00B74D23" w14:paraId="29481164" w14:textId="77777777" w:rsidTr="00FF68E7">
        <w:trPr>
          <w:trHeight w:val="983"/>
          <w:jc w:val="center"/>
        </w:trPr>
        <w:tc>
          <w:tcPr>
            <w:tcW w:w="2278" w:type="dxa"/>
            <w:vAlign w:val="center"/>
          </w:tcPr>
          <w:p w14:paraId="3FC36735" w14:textId="77777777" w:rsidR="00B9779E" w:rsidRPr="00B74D23" w:rsidRDefault="00B9779E" w:rsidP="00FF68E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Art.</w:t>
            </w:r>
            <w:r w:rsidRPr="00B74D23">
              <w:rPr>
                <w:rFonts w:ascii="Arial" w:hAnsi="Arial" w:cs="Arial"/>
                <w:spacing w:val="-13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94,</w:t>
            </w:r>
            <w:r w:rsidRPr="00B74D23">
              <w:rPr>
                <w:rFonts w:ascii="Arial" w:hAnsi="Arial" w:cs="Arial"/>
                <w:spacing w:val="-12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comma</w:t>
            </w:r>
            <w:r w:rsidRPr="00B74D23">
              <w:rPr>
                <w:rFonts w:ascii="Arial" w:hAnsi="Arial" w:cs="Arial"/>
                <w:spacing w:val="-12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5,</w:t>
            </w:r>
            <w:r w:rsidRPr="00B74D23">
              <w:rPr>
                <w:rFonts w:ascii="Arial" w:hAnsi="Arial" w:cs="Arial"/>
                <w:spacing w:val="-12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lettera</w:t>
            </w:r>
            <w:r w:rsidRPr="00B74D23">
              <w:rPr>
                <w:rFonts w:ascii="Arial" w:hAnsi="Arial" w:cs="Arial"/>
                <w:spacing w:val="-14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c)</w:t>
            </w:r>
          </w:p>
          <w:p w14:paraId="465B3EB6" w14:textId="77777777" w:rsidR="00B9779E" w:rsidRPr="00B74D23" w:rsidRDefault="00B9779E" w:rsidP="00FF68E7">
            <w:pPr>
              <w:pStyle w:val="TableParagraph"/>
              <w:spacing w:before="28"/>
              <w:rPr>
                <w:rFonts w:ascii="Arial" w:hAnsi="Arial" w:cs="Arial"/>
                <w:sz w:val="20"/>
                <w:szCs w:val="20"/>
              </w:rPr>
            </w:pP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Art.</w:t>
            </w:r>
            <w:r w:rsidRPr="00B74D23">
              <w:rPr>
                <w:rFonts w:ascii="Arial" w:hAnsi="Arial" w:cs="Arial"/>
                <w:spacing w:val="-9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61,</w:t>
            </w:r>
            <w:r w:rsidRPr="00B74D23">
              <w:rPr>
                <w:rFonts w:ascii="Arial" w:hAnsi="Arial" w:cs="Arial"/>
                <w:spacing w:val="-8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comma</w:t>
            </w:r>
            <w:r w:rsidRPr="00B74D23">
              <w:rPr>
                <w:rFonts w:ascii="Arial" w:hAnsi="Arial" w:cs="Arial"/>
                <w:spacing w:val="-8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2</w:t>
            </w:r>
          </w:p>
          <w:p w14:paraId="35819985" w14:textId="77777777" w:rsidR="00B9779E" w:rsidRPr="00B74D23" w:rsidRDefault="00B9779E" w:rsidP="00FF68E7">
            <w:pPr>
              <w:pStyle w:val="TableParagraph"/>
              <w:spacing w:before="5" w:line="240" w:lineRule="atLeast"/>
              <w:rPr>
                <w:rFonts w:ascii="Arial" w:hAnsi="Arial" w:cs="Arial"/>
                <w:sz w:val="20"/>
                <w:szCs w:val="20"/>
              </w:rPr>
            </w:pPr>
            <w:r w:rsidRPr="00B74D23">
              <w:rPr>
                <w:rFonts w:ascii="Arial" w:hAnsi="Arial" w:cs="Arial"/>
                <w:spacing w:val="-1"/>
                <w:w w:val="95"/>
                <w:sz w:val="20"/>
                <w:szCs w:val="20"/>
              </w:rPr>
              <w:t>Art.</w:t>
            </w:r>
            <w:r w:rsidRPr="00B74D23">
              <w:rPr>
                <w:rFonts w:ascii="Arial" w:hAnsi="Arial" w:cs="Arial"/>
                <w:spacing w:val="-13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spacing w:val="-1"/>
                <w:w w:val="95"/>
                <w:sz w:val="20"/>
                <w:szCs w:val="20"/>
              </w:rPr>
              <w:t>102,</w:t>
            </w:r>
            <w:r w:rsidRPr="00B74D23">
              <w:rPr>
                <w:rFonts w:ascii="Arial" w:hAnsi="Arial" w:cs="Arial"/>
                <w:spacing w:val="-12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spacing w:val="-1"/>
                <w:w w:val="95"/>
                <w:sz w:val="20"/>
                <w:szCs w:val="20"/>
              </w:rPr>
              <w:t>comma</w:t>
            </w:r>
            <w:r w:rsidRPr="00B74D23">
              <w:rPr>
                <w:rFonts w:ascii="Arial" w:hAnsi="Arial" w:cs="Arial"/>
                <w:spacing w:val="-11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spacing w:val="-1"/>
                <w:w w:val="95"/>
                <w:sz w:val="20"/>
                <w:szCs w:val="20"/>
              </w:rPr>
              <w:t>1,</w:t>
            </w:r>
            <w:r w:rsidRPr="00B74D23">
              <w:rPr>
                <w:rFonts w:ascii="Arial" w:hAnsi="Arial" w:cs="Arial"/>
                <w:spacing w:val="-12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spacing w:val="-1"/>
                <w:w w:val="95"/>
                <w:sz w:val="20"/>
                <w:szCs w:val="20"/>
              </w:rPr>
              <w:t>lett.</w:t>
            </w:r>
            <w:r w:rsidRPr="00B74D23">
              <w:rPr>
                <w:rFonts w:ascii="Arial" w:hAnsi="Arial" w:cs="Arial"/>
                <w:spacing w:val="-12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c)</w:t>
            </w:r>
            <w:r w:rsidRPr="00B74D23">
              <w:rPr>
                <w:rFonts w:ascii="Arial" w:hAnsi="Arial" w:cs="Arial"/>
                <w:spacing w:val="-51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0"/>
                <w:sz w:val="20"/>
                <w:szCs w:val="20"/>
              </w:rPr>
              <w:t>Allegato</w:t>
            </w:r>
            <w:r w:rsidRPr="00B74D23">
              <w:rPr>
                <w:rFonts w:ascii="Arial" w:hAnsi="Arial" w:cs="Arial"/>
                <w:spacing w:val="-9"/>
                <w:w w:val="90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0"/>
                <w:sz w:val="20"/>
                <w:szCs w:val="20"/>
              </w:rPr>
              <w:t>II.3</w:t>
            </w:r>
          </w:p>
        </w:tc>
        <w:tc>
          <w:tcPr>
            <w:tcW w:w="7361" w:type="dxa"/>
            <w:vAlign w:val="center"/>
          </w:tcPr>
          <w:p w14:paraId="47EB4F25" w14:textId="77777777" w:rsidR="00B9779E" w:rsidRPr="00B74D23" w:rsidRDefault="00B9779E" w:rsidP="00FF68E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Mancata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produzione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dell’ultimo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rapporto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sulla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situazione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del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personale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(per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contratti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PNRR e per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gli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affidamenti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relazione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ai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quali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sono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previsti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requisiti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necessari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premiali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volti a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favorire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le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pari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opportunità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>).</w:t>
            </w:r>
          </w:p>
        </w:tc>
      </w:tr>
      <w:tr w:rsidR="00B9779E" w:rsidRPr="00B74D23" w14:paraId="2B79225A" w14:textId="77777777" w:rsidTr="00FF68E7">
        <w:trPr>
          <w:trHeight w:val="491"/>
          <w:jc w:val="center"/>
        </w:trPr>
        <w:tc>
          <w:tcPr>
            <w:tcW w:w="2278" w:type="dxa"/>
            <w:vAlign w:val="center"/>
          </w:tcPr>
          <w:p w14:paraId="4CCFDFBA" w14:textId="77777777" w:rsidR="00B9779E" w:rsidRPr="00B74D23" w:rsidRDefault="00B9779E" w:rsidP="00FF68E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Art.</w:t>
            </w:r>
            <w:r w:rsidRPr="00B74D23">
              <w:rPr>
                <w:rFonts w:ascii="Arial" w:hAnsi="Arial" w:cs="Arial"/>
                <w:spacing w:val="-13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94,</w:t>
            </w:r>
            <w:r w:rsidRPr="00B74D23">
              <w:rPr>
                <w:rFonts w:ascii="Arial" w:hAnsi="Arial" w:cs="Arial"/>
                <w:spacing w:val="-12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comma</w:t>
            </w:r>
            <w:r w:rsidRPr="00B74D23">
              <w:rPr>
                <w:rFonts w:ascii="Arial" w:hAnsi="Arial" w:cs="Arial"/>
                <w:spacing w:val="-12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5,</w:t>
            </w:r>
            <w:r w:rsidRPr="00B74D23">
              <w:rPr>
                <w:rFonts w:ascii="Arial" w:hAnsi="Arial" w:cs="Arial"/>
                <w:spacing w:val="-12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lettera</w:t>
            </w:r>
            <w:r w:rsidRPr="00B74D23">
              <w:rPr>
                <w:rFonts w:ascii="Arial" w:hAnsi="Arial" w:cs="Arial"/>
                <w:spacing w:val="-14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d)</w:t>
            </w:r>
          </w:p>
        </w:tc>
        <w:tc>
          <w:tcPr>
            <w:tcW w:w="7361" w:type="dxa"/>
            <w:vAlign w:val="center"/>
          </w:tcPr>
          <w:p w14:paraId="5DC6B776" w14:textId="77777777" w:rsidR="00B9779E" w:rsidRPr="00B74D23" w:rsidRDefault="00B9779E" w:rsidP="00FF68E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Liquidazione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giudiziale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liquidazione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coatta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concordato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preventivo</w:t>
            </w:r>
            <w:proofErr w:type="spellEnd"/>
          </w:p>
        </w:tc>
      </w:tr>
      <w:tr w:rsidR="00B9779E" w:rsidRPr="00B74D23" w14:paraId="098AD912" w14:textId="77777777" w:rsidTr="00FF68E7">
        <w:trPr>
          <w:trHeight w:val="738"/>
          <w:jc w:val="center"/>
        </w:trPr>
        <w:tc>
          <w:tcPr>
            <w:tcW w:w="2278" w:type="dxa"/>
            <w:vAlign w:val="center"/>
          </w:tcPr>
          <w:p w14:paraId="6127B388" w14:textId="77777777" w:rsidR="00B9779E" w:rsidRPr="00B74D23" w:rsidRDefault="00B9779E" w:rsidP="00FF68E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Art.</w:t>
            </w:r>
            <w:r w:rsidRPr="00B74D23">
              <w:rPr>
                <w:rFonts w:ascii="Arial" w:hAnsi="Arial" w:cs="Arial"/>
                <w:spacing w:val="-13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94,</w:t>
            </w:r>
            <w:r w:rsidRPr="00B74D23">
              <w:rPr>
                <w:rFonts w:ascii="Arial" w:hAnsi="Arial" w:cs="Arial"/>
                <w:spacing w:val="-12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comma</w:t>
            </w:r>
            <w:r w:rsidRPr="00B74D23">
              <w:rPr>
                <w:rFonts w:ascii="Arial" w:hAnsi="Arial" w:cs="Arial"/>
                <w:spacing w:val="-12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5,</w:t>
            </w:r>
            <w:r w:rsidRPr="00B74D23">
              <w:rPr>
                <w:rFonts w:ascii="Arial" w:hAnsi="Arial" w:cs="Arial"/>
                <w:spacing w:val="-12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lettera</w:t>
            </w:r>
            <w:r w:rsidRPr="00B74D23">
              <w:rPr>
                <w:rFonts w:ascii="Arial" w:hAnsi="Arial" w:cs="Arial"/>
                <w:spacing w:val="-14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d)</w:t>
            </w:r>
          </w:p>
        </w:tc>
        <w:tc>
          <w:tcPr>
            <w:tcW w:w="7361" w:type="dxa"/>
            <w:vAlign w:val="center"/>
          </w:tcPr>
          <w:p w14:paraId="4B1F4445" w14:textId="77777777" w:rsidR="00B9779E" w:rsidRPr="00B74D23" w:rsidRDefault="00B9779E" w:rsidP="00FF68E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Procedimento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corso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per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l’accesso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alle procedure di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liquidazione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giudiziale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liquidazione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coatta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concordato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preventivo</w:t>
            </w:r>
            <w:proofErr w:type="spellEnd"/>
          </w:p>
        </w:tc>
      </w:tr>
      <w:tr w:rsidR="00B9779E" w:rsidRPr="00B74D23" w14:paraId="0AD77419" w14:textId="77777777" w:rsidTr="00FF68E7">
        <w:trPr>
          <w:trHeight w:val="983"/>
          <w:jc w:val="center"/>
        </w:trPr>
        <w:tc>
          <w:tcPr>
            <w:tcW w:w="2278" w:type="dxa"/>
            <w:vAlign w:val="center"/>
          </w:tcPr>
          <w:p w14:paraId="2EB63E63" w14:textId="77777777" w:rsidR="00B9779E" w:rsidRPr="00B74D23" w:rsidRDefault="00B9779E" w:rsidP="00FF68E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Art.</w:t>
            </w:r>
            <w:r w:rsidRPr="00B74D23">
              <w:rPr>
                <w:rFonts w:ascii="Arial" w:hAnsi="Arial" w:cs="Arial"/>
                <w:spacing w:val="-13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94,</w:t>
            </w:r>
            <w:r w:rsidRPr="00B74D23">
              <w:rPr>
                <w:rFonts w:ascii="Arial" w:hAnsi="Arial" w:cs="Arial"/>
                <w:spacing w:val="-12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comma</w:t>
            </w:r>
            <w:r w:rsidRPr="00B74D23">
              <w:rPr>
                <w:rFonts w:ascii="Arial" w:hAnsi="Arial" w:cs="Arial"/>
                <w:spacing w:val="-12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5,</w:t>
            </w:r>
            <w:r w:rsidRPr="00B74D23">
              <w:rPr>
                <w:rFonts w:ascii="Arial" w:hAnsi="Arial" w:cs="Arial"/>
                <w:spacing w:val="-12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lettera</w:t>
            </w:r>
            <w:r w:rsidRPr="00B74D23">
              <w:rPr>
                <w:rFonts w:ascii="Arial" w:hAnsi="Arial" w:cs="Arial"/>
                <w:spacing w:val="-14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d)</w:t>
            </w:r>
          </w:p>
        </w:tc>
        <w:tc>
          <w:tcPr>
            <w:tcW w:w="7361" w:type="dxa"/>
            <w:vAlign w:val="center"/>
          </w:tcPr>
          <w:p w14:paraId="2084344F" w14:textId="77777777" w:rsidR="00B9779E" w:rsidRPr="00B74D23" w:rsidRDefault="00B9779E" w:rsidP="00FF68E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Autorizzazione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alla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partecipazione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a procedure di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affidamento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contratti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pubblici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da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parte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del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tribunale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, per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casi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in cui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sia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stata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depositata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domanda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di accesso a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una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delle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procedure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sz w:val="20"/>
                <w:szCs w:val="20"/>
              </w:rPr>
              <w:t xml:space="preserve">di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regolazione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della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crisi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dell’insolvenza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, e del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giudice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delegato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per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casi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in cui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sia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stato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adottato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il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decreto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apertura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della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procedura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9779E" w:rsidRPr="00B74D23" w14:paraId="4A194A7F" w14:textId="77777777" w:rsidTr="00FF68E7">
        <w:trPr>
          <w:trHeight w:val="493"/>
          <w:jc w:val="center"/>
        </w:trPr>
        <w:tc>
          <w:tcPr>
            <w:tcW w:w="2278" w:type="dxa"/>
            <w:vAlign w:val="center"/>
          </w:tcPr>
          <w:p w14:paraId="068D9BCE" w14:textId="77777777" w:rsidR="00B9779E" w:rsidRPr="00B74D23" w:rsidRDefault="00B9779E" w:rsidP="00FF68E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74D23">
              <w:rPr>
                <w:rFonts w:ascii="Arial" w:hAnsi="Arial" w:cs="Arial"/>
                <w:spacing w:val="-1"/>
                <w:w w:val="95"/>
                <w:sz w:val="20"/>
                <w:szCs w:val="20"/>
              </w:rPr>
              <w:lastRenderedPageBreak/>
              <w:t>Art.</w:t>
            </w:r>
            <w:r w:rsidRPr="00B74D23">
              <w:rPr>
                <w:rFonts w:ascii="Arial" w:hAnsi="Arial" w:cs="Arial"/>
                <w:spacing w:val="-13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94,</w:t>
            </w:r>
            <w:r w:rsidRPr="00B74D23">
              <w:rPr>
                <w:rFonts w:ascii="Arial" w:hAnsi="Arial" w:cs="Arial"/>
                <w:spacing w:val="-12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comma</w:t>
            </w:r>
            <w:r w:rsidRPr="00B74D23">
              <w:rPr>
                <w:rFonts w:ascii="Arial" w:hAnsi="Arial" w:cs="Arial"/>
                <w:spacing w:val="-11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5,</w:t>
            </w:r>
            <w:r w:rsidRPr="00B74D23">
              <w:rPr>
                <w:rFonts w:ascii="Arial" w:hAnsi="Arial" w:cs="Arial"/>
                <w:spacing w:val="-12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lettera</w:t>
            </w:r>
            <w:r w:rsidRPr="00B74D23">
              <w:rPr>
                <w:rFonts w:ascii="Arial" w:hAnsi="Arial" w:cs="Arial"/>
                <w:spacing w:val="-12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e)</w:t>
            </w:r>
          </w:p>
        </w:tc>
        <w:tc>
          <w:tcPr>
            <w:tcW w:w="7361" w:type="dxa"/>
            <w:vAlign w:val="center"/>
          </w:tcPr>
          <w:p w14:paraId="019EF493" w14:textId="77777777" w:rsidR="00B9779E" w:rsidRPr="00B74D23" w:rsidRDefault="00B9779E" w:rsidP="00FF68E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Iscrizione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nel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casellario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informatico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tenuto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dall'ANAC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per aver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presentato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false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dichiarazioni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o falsa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documentazione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nelle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procedure di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gara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negli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affidamenti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subappalti</w:t>
            </w:r>
            <w:proofErr w:type="spellEnd"/>
          </w:p>
        </w:tc>
      </w:tr>
      <w:tr w:rsidR="00B9779E" w:rsidRPr="00B74D23" w14:paraId="5AE1730E" w14:textId="77777777" w:rsidTr="00FF68E7">
        <w:trPr>
          <w:trHeight w:val="491"/>
          <w:jc w:val="center"/>
        </w:trPr>
        <w:tc>
          <w:tcPr>
            <w:tcW w:w="2278" w:type="dxa"/>
            <w:vAlign w:val="center"/>
          </w:tcPr>
          <w:p w14:paraId="474BD296" w14:textId="77777777" w:rsidR="00B9779E" w:rsidRPr="00B74D23" w:rsidRDefault="00B9779E" w:rsidP="00FF68E7">
            <w:pPr>
              <w:pStyle w:val="TableParagraph"/>
              <w:spacing w:before="14"/>
              <w:rPr>
                <w:rFonts w:ascii="Arial" w:hAnsi="Arial" w:cs="Arial"/>
                <w:sz w:val="20"/>
                <w:szCs w:val="20"/>
              </w:rPr>
            </w:pP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Art.</w:t>
            </w:r>
            <w:r w:rsidRPr="00B74D23">
              <w:rPr>
                <w:rFonts w:ascii="Arial" w:hAnsi="Arial" w:cs="Arial"/>
                <w:spacing w:val="-13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94,</w:t>
            </w:r>
            <w:r w:rsidRPr="00B74D23">
              <w:rPr>
                <w:rFonts w:ascii="Arial" w:hAnsi="Arial" w:cs="Arial"/>
                <w:spacing w:val="-11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comma</w:t>
            </w:r>
            <w:r w:rsidRPr="00B74D23">
              <w:rPr>
                <w:rFonts w:ascii="Arial" w:hAnsi="Arial" w:cs="Arial"/>
                <w:spacing w:val="-12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5,</w:t>
            </w:r>
            <w:r w:rsidRPr="00B74D23">
              <w:rPr>
                <w:rFonts w:ascii="Arial" w:hAnsi="Arial" w:cs="Arial"/>
                <w:spacing w:val="-11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lettera</w:t>
            </w:r>
            <w:r w:rsidRPr="00B74D23">
              <w:rPr>
                <w:rFonts w:ascii="Arial" w:hAnsi="Arial" w:cs="Arial"/>
                <w:spacing w:val="-12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f)</w:t>
            </w:r>
          </w:p>
        </w:tc>
        <w:tc>
          <w:tcPr>
            <w:tcW w:w="7361" w:type="dxa"/>
            <w:vAlign w:val="center"/>
          </w:tcPr>
          <w:p w14:paraId="42DAB1BD" w14:textId="77777777" w:rsidR="00B9779E" w:rsidRPr="00B74D23" w:rsidRDefault="00B9779E" w:rsidP="00FF68E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Iscrizione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nel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casellario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informatico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tenuto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dall'ANAC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per aver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presentato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false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dichiarazioni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o falsa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documentazione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sz w:val="20"/>
                <w:szCs w:val="20"/>
              </w:rPr>
              <w:t xml:space="preserve">ai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fini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del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rilascio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dell'attestazione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qualificazione</w:t>
            </w:r>
            <w:proofErr w:type="spellEnd"/>
          </w:p>
        </w:tc>
      </w:tr>
      <w:tr w:rsidR="00B9779E" w:rsidRPr="00B74D23" w14:paraId="4C5DA9A9" w14:textId="77777777" w:rsidTr="00FF68E7">
        <w:trPr>
          <w:trHeight w:val="246"/>
          <w:jc w:val="center"/>
        </w:trPr>
        <w:tc>
          <w:tcPr>
            <w:tcW w:w="2278" w:type="dxa"/>
            <w:vAlign w:val="center"/>
          </w:tcPr>
          <w:p w14:paraId="1607C04C" w14:textId="77777777" w:rsidR="00B9779E" w:rsidRPr="00B74D23" w:rsidRDefault="00B9779E" w:rsidP="00FF68E7">
            <w:pPr>
              <w:pStyle w:val="TableParagraph"/>
              <w:spacing w:line="210" w:lineRule="exact"/>
              <w:rPr>
                <w:rFonts w:ascii="Arial" w:hAnsi="Arial" w:cs="Arial"/>
                <w:sz w:val="20"/>
                <w:szCs w:val="20"/>
              </w:rPr>
            </w:pP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Art.</w:t>
            </w:r>
            <w:r w:rsidRPr="00B74D23">
              <w:rPr>
                <w:rFonts w:ascii="Arial" w:hAnsi="Arial" w:cs="Arial"/>
                <w:spacing w:val="-9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94,</w:t>
            </w:r>
            <w:r w:rsidRPr="00B74D23">
              <w:rPr>
                <w:rFonts w:ascii="Arial" w:hAnsi="Arial" w:cs="Arial"/>
                <w:spacing w:val="-8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comma</w:t>
            </w:r>
            <w:r w:rsidRPr="00B74D23">
              <w:rPr>
                <w:rFonts w:ascii="Arial" w:hAnsi="Arial" w:cs="Arial"/>
                <w:spacing w:val="-8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6</w:t>
            </w:r>
          </w:p>
        </w:tc>
        <w:tc>
          <w:tcPr>
            <w:tcW w:w="7361" w:type="dxa"/>
            <w:vAlign w:val="center"/>
          </w:tcPr>
          <w:p w14:paraId="4268DFC7" w14:textId="77777777" w:rsidR="00B9779E" w:rsidRPr="00B74D23" w:rsidRDefault="00B9779E" w:rsidP="00FF68E7">
            <w:pPr>
              <w:rPr>
                <w:rFonts w:ascii="Arial" w:hAnsi="Arial" w:cs="Arial"/>
                <w:sz w:val="20"/>
                <w:szCs w:val="20"/>
              </w:rPr>
            </w:pPr>
            <w:r w:rsidRPr="00B74D23">
              <w:rPr>
                <w:rFonts w:ascii="Arial" w:hAnsi="Arial" w:cs="Arial"/>
                <w:sz w:val="20"/>
                <w:szCs w:val="20"/>
              </w:rPr>
              <w:t xml:space="preserve">Assenza di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violazioni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definitivamente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accertate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materia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imposte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e tasse</w:t>
            </w:r>
          </w:p>
        </w:tc>
      </w:tr>
      <w:tr w:rsidR="00B9779E" w:rsidRPr="00B74D23" w14:paraId="05175877" w14:textId="77777777" w:rsidTr="00FF68E7">
        <w:trPr>
          <w:trHeight w:val="244"/>
          <w:jc w:val="center"/>
        </w:trPr>
        <w:tc>
          <w:tcPr>
            <w:tcW w:w="2278" w:type="dxa"/>
            <w:vAlign w:val="center"/>
          </w:tcPr>
          <w:p w14:paraId="4042A677" w14:textId="77777777" w:rsidR="00B9779E" w:rsidRPr="00B74D23" w:rsidRDefault="00B9779E" w:rsidP="00FF68E7">
            <w:pPr>
              <w:pStyle w:val="TableParagraph"/>
              <w:spacing w:before="14" w:line="210" w:lineRule="exact"/>
              <w:rPr>
                <w:rFonts w:ascii="Arial" w:hAnsi="Arial" w:cs="Arial"/>
                <w:sz w:val="20"/>
                <w:szCs w:val="20"/>
              </w:rPr>
            </w:pP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Art.</w:t>
            </w:r>
            <w:r w:rsidRPr="00B74D23">
              <w:rPr>
                <w:rFonts w:ascii="Arial" w:hAnsi="Arial" w:cs="Arial"/>
                <w:spacing w:val="-9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94,</w:t>
            </w:r>
            <w:r w:rsidRPr="00B74D23">
              <w:rPr>
                <w:rFonts w:ascii="Arial" w:hAnsi="Arial" w:cs="Arial"/>
                <w:spacing w:val="-8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comma</w:t>
            </w:r>
            <w:r w:rsidRPr="00B74D23">
              <w:rPr>
                <w:rFonts w:ascii="Arial" w:hAnsi="Arial" w:cs="Arial"/>
                <w:spacing w:val="-8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6</w:t>
            </w:r>
          </w:p>
        </w:tc>
        <w:tc>
          <w:tcPr>
            <w:tcW w:w="7361" w:type="dxa"/>
            <w:vAlign w:val="center"/>
          </w:tcPr>
          <w:p w14:paraId="57F8F68D" w14:textId="77777777" w:rsidR="00B9779E" w:rsidRPr="00B74D23" w:rsidRDefault="00B9779E" w:rsidP="00FF68E7">
            <w:pPr>
              <w:rPr>
                <w:rFonts w:ascii="Arial" w:hAnsi="Arial" w:cs="Arial"/>
                <w:sz w:val="20"/>
                <w:szCs w:val="20"/>
              </w:rPr>
            </w:pPr>
            <w:r w:rsidRPr="00B74D23">
              <w:rPr>
                <w:rFonts w:ascii="Arial" w:hAnsi="Arial" w:cs="Arial"/>
                <w:sz w:val="20"/>
                <w:szCs w:val="20"/>
              </w:rPr>
              <w:t xml:space="preserve">Assenza di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violazioni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definitivamente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accertate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materia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contributiva</w:t>
            </w:r>
            <w:proofErr w:type="spellEnd"/>
          </w:p>
        </w:tc>
      </w:tr>
      <w:tr w:rsidR="00B9779E" w:rsidRPr="00B74D23" w14:paraId="3B03F75E" w14:textId="77777777" w:rsidTr="00FF68E7">
        <w:trPr>
          <w:trHeight w:val="491"/>
          <w:jc w:val="center"/>
        </w:trPr>
        <w:tc>
          <w:tcPr>
            <w:tcW w:w="2278" w:type="dxa"/>
            <w:vAlign w:val="center"/>
          </w:tcPr>
          <w:p w14:paraId="6BA98D84" w14:textId="77777777" w:rsidR="00B9779E" w:rsidRPr="00B74D23" w:rsidRDefault="00B9779E" w:rsidP="00FF68E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Art.</w:t>
            </w:r>
            <w:r w:rsidRPr="00B74D23">
              <w:rPr>
                <w:rFonts w:ascii="Arial" w:hAnsi="Arial" w:cs="Arial"/>
                <w:spacing w:val="-9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96,</w:t>
            </w:r>
            <w:r w:rsidRPr="00B74D23">
              <w:rPr>
                <w:rFonts w:ascii="Arial" w:hAnsi="Arial" w:cs="Arial"/>
                <w:spacing w:val="-8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comma</w:t>
            </w:r>
            <w:r w:rsidRPr="00B74D23">
              <w:rPr>
                <w:rFonts w:ascii="Arial" w:hAnsi="Arial" w:cs="Arial"/>
                <w:spacing w:val="-8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6</w:t>
            </w:r>
          </w:p>
        </w:tc>
        <w:tc>
          <w:tcPr>
            <w:tcW w:w="7361" w:type="dxa"/>
            <w:vAlign w:val="center"/>
          </w:tcPr>
          <w:p w14:paraId="62A6FB4F" w14:textId="77777777" w:rsidR="00B9779E" w:rsidRPr="00B74D23" w:rsidRDefault="00B9779E" w:rsidP="00FF68E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Self cleaning</w:t>
            </w:r>
            <w:proofErr w:type="spellEnd"/>
          </w:p>
        </w:tc>
      </w:tr>
      <w:tr w:rsidR="00B9779E" w:rsidRPr="00B74D23" w14:paraId="536E09C6" w14:textId="77777777" w:rsidTr="00FF68E7">
        <w:trPr>
          <w:trHeight w:val="493"/>
          <w:jc w:val="center"/>
        </w:trPr>
        <w:tc>
          <w:tcPr>
            <w:tcW w:w="2278" w:type="dxa"/>
            <w:vAlign w:val="center"/>
          </w:tcPr>
          <w:p w14:paraId="223599AE" w14:textId="77777777" w:rsidR="00B9779E" w:rsidRPr="00B74D23" w:rsidRDefault="00B9779E" w:rsidP="00FF68E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Art.</w:t>
            </w:r>
            <w:r w:rsidRPr="00B74D23">
              <w:rPr>
                <w:rFonts w:ascii="Arial" w:hAnsi="Arial" w:cs="Arial"/>
                <w:spacing w:val="-11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96,</w:t>
            </w:r>
            <w:r w:rsidRPr="00B74D23">
              <w:rPr>
                <w:rFonts w:ascii="Arial" w:hAnsi="Arial" w:cs="Arial"/>
                <w:spacing w:val="-9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comma</w:t>
            </w:r>
            <w:r w:rsidRPr="00B74D23">
              <w:rPr>
                <w:rFonts w:ascii="Arial" w:hAnsi="Arial" w:cs="Arial"/>
                <w:spacing w:val="31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13,</w:t>
            </w:r>
          </w:p>
        </w:tc>
        <w:tc>
          <w:tcPr>
            <w:tcW w:w="7361" w:type="dxa"/>
            <w:vAlign w:val="center"/>
          </w:tcPr>
          <w:p w14:paraId="7D557B74" w14:textId="77777777" w:rsidR="00B9779E" w:rsidRPr="00B74D23" w:rsidRDefault="00B9779E" w:rsidP="00FF68E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Controllo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giudiziario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– Art. 34 bis,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d.lgs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>. 159/2011</w:t>
            </w:r>
          </w:p>
        </w:tc>
      </w:tr>
      <w:tr w:rsidR="00B9779E" w:rsidRPr="00B74D23" w14:paraId="6FD9819E" w14:textId="77777777" w:rsidTr="00FF68E7">
        <w:trPr>
          <w:trHeight w:val="491"/>
          <w:jc w:val="center"/>
        </w:trPr>
        <w:tc>
          <w:tcPr>
            <w:tcW w:w="2278" w:type="dxa"/>
            <w:vAlign w:val="center"/>
          </w:tcPr>
          <w:p w14:paraId="3F79DBDA" w14:textId="77777777" w:rsidR="00B9779E" w:rsidRPr="00B74D23" w:rsidRDefault="00B9779E" w:rsidP="00FF68E7">
            <w:pPr>
              <w:pStyle w:val="TableParagraph"/>
              <w:spacing w:before="14"/>
              <w:rPr>
                <w:rFonts w:ascii="Arial" w:hAnsi="Arial" w:cs="Arial"/>
                <w:sz w:val="20"/>
                <w:szCs w:val="20"/>
              </w:rPr>
            </w:pP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Art.</w:t>
            </w:r>
            <w:r w:rsidRPr="00B74D23">
              <w:rPr>
                <w:rFonts w:ascii="Arial" w:hAnsi="Arial" w:cs="Arial"/>
                <w:spacing w:val="-11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96,</w:t>
            </w:r>
            <w:r w:rsidRPr="00B74D23">
              <w:rPr>
                <w:rFonts w:ascii="Arial" w:hAnsi="Arial" w:cs="Arial"/>
                <w:spacing w:val="-9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comma</w:t>
            </w:r>
            <w:r w:rsidRPr="00B74D23">
              <w:rPr>
                <w:rFonts w:ascii="Arial" w:hAnsi="Arial" w:cs="Arial"/>
                <w:spacing w:val="31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13,</w:t>
            </w:r>
          </w:p>
        </w:tc>
        <w:tc>
          <w:tcPr>
            <w:tcW w:w="7361" w:type="dxa"/>
            <w:vAlign w:val="center"/>
          </w:tcPr>
          <w:p w14:paraId="40F41BC1" w14:textId="77777777" w:rsidR="00B9779E" w:rsidRPr="00B74D23" w:rsidRDefault="00B9779E" w:rsidP="00FF68E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Sequestro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o custodia e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affidamento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a custode/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amministratore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giudiziario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finanziario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ex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artt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. 20 e 24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d.lgs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sz w:val="20"/>
                <w:szCs w:val="20"/>
              </w:rPr>
              <w:t>159/2011</w:t>
            </w:r>
          </w:p>
        </w:tc>
      </w:tr>
    </w:tbl>
    <w:p w14:paraId="064E87AF" w14:textId="77777777" w:rsidR="00B9779E" w:rsidRDefault="00B9779E" w:rsidP="00B9779E">
      <w:pPr>
        <w:pStyle w:val="NormaleWeb"/>
        <w:jc w:val="both"/>
        <w:rPr>
          <w:rFonts w:ascii="Arial" w:hAnsi="Arial" w:cs="Arial"/>
          <w:sz w:val="22"/>
          <w:szCs w:val="22"/>
        </w:rPr>
      </w:pPr>
    </w:p>
    <w:p w14:paraId="0DB7ECAA" w14:textId="77777777" w:rsidR="00B9779E" w:rsidRDefault="00B9779E" w:rsidP="00B9779E">
      <w:pPr>
        <w:pStyle w:val="NormaleWeb"/>
        <w:jc w:val="both"/>
        <w:rPr>
          <w:rFonts w:ascii="Arial" w:hAnsi="Arial" w:cs="Arial"/>
          <w:sz w:val="22"/>
          <w:szCs w:val="22"/>
        </w:rPr>
      </w:pPr>
      <w:r w:rsidRPr="002F141A">
        <w:rPr>
          <w:rFonts w:ascii="Arial" w:hAnsi="Arial" w:cs="Arial"/>
          <w:b/>
          <w:bCs/>
          <w:sz w:val="22"/>
          <w:szCs w:val="22"/>
          <w:u w:val="single"/>
        </w:rPr>
        <w:t xml:space="preserve">Cause di esclusione 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NON </w:t>
      </w:r>
      <w:r w:rsidRPr="002F141A">
        <w:rPr>
          <w:rFonts w:ascii="Arial" w:hAnsi="Arial" w:cs="Arial"/>
          <w:b/>
          <w:bCs/>
          <w:sz w:val="22"/>
          <w:szCs w:val="22"/>
          <w:u w:val="single"/>
        </w:rPr>
        <w:t>automatica</w:t>
      </w:r>
      <w:r>
        <w:rPr>
          <w:rFonts w:ascii="Arial" w:hAnsi="Arial" w:cs="Arial"/>
          <w:sz w:val="22"/>
          <w:szCs w:val="22"/>
        </w:rPr>
        <w:t xml:space="preserve"> (</w:t>
      </w:r>
      <w:hyperlink r:id="rId14" w:history="1">
        <w:r w:rsidRPr="002F141A">
          <w:rPr>
            <w:rStyle w:val="Collegamentoipertestuale"/>
            <w:rFonts w:ascii="Arial" w:hAnsi="Arial" w:cs="Arial"/>
            <w:sz w:val="22"/>
            <w:szCs w:val="22"/>
          </w:rPr>
          <w:t xml:space="preserve">Delibera ANAC 262 </w:t>
        </w:r>
        <w:r>
          <w:rPr>
            <w:rStyle w:val="Collegamentoipertestuale"/>
            <w:rFonts w:ascii="Arial" w:hAnsi="Arial" w:cs="Arial"/>
            <w:sz w:val="22"/>
            <w:szCs w:val="22"/>
          </w:rPr>
          <w:t xml:space="preserve">del 20/06/2023 </w:t>
        </w:r>
        <w:r w:rsidRPr="002F141A">
          <w:rPr>
            <w:rStyle w:val="Collegamentoipertestuale"/>
            <w:rFonts w:ascii="Arial" w:hAnsi="Arial" w:cs="Arial"/>
            <w:sz w:val="22"/>
            <w:szCs w:val="22"/>
          </w:rPr>
          <w:t xml:space="preserve">– Allegato </w:t>
        </w:r>
        <w:r>
          <w:rPr>
            <w:rStyle w:val="Collegamentoipertestuale"/>
            <w:rFonts w:ascii="Arial" w:hAnsi="Arial" w:cs="Arial"/>
            <w:sz w:val="22"/>
            <w:szCs w:val="22"/>
          </w:rPr>
          <w:t>2</w:t>
        </w:r>
      </w:hyperlink>
      <w:r>
        <w:rPr>
          <w:rFonts w:ascii="Arial" w:hAnsi="Arial" w:cs="Arial"/>
          <w:sz w:val="22"/>
          <w:szCs w:val="22"/>
        </w:rPr>
        <w:t xml:space="preserve">) </w:t>
      </w:r>
    </w:p>
    <w:tbl>
      <w:tblPr>
        <w:tblStyle w:val="TableNormal"/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3"/>
        <w:gridCol w:w="7578"/>
      </w:tblGrid>
      <w:tr w:rsidR="00B9779E" w:rsidRPr="00B74D23" w14:paraId="6DF69D08" w14:textId="77777777" w:rsidTr="00FF68E7">
        <w:trPr>
          <w:trHeight w:val="592"/>
          <w:jc w:val="center"/>
        </w:trPr>
        <w:tc>
          <w:tcPr>
            <w:tcW w:w="2203" w:type="dxa"/>
            <w:vAlign w:val="center"/>
          </w:tcPr>
          <w:p w14:paraId="63FEF00D" w14:textId="77777777" w:rsidR="00B9779E" w:rsidRPr="00B74D23" w:rsidRDefault="00B9779E" w:rsidP="00FF68E7">
            <w:pPr>
              <w:pStyle w:val="TableParagraph"/>
              <w:spacing w:before="30" w:line="290" w:lineRule="auto"/>
              <w:ind w:right="83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4D23">
              <w:rPr>
                <w:rFonts w:ascii="Arial" w:hAnsi="Arial" w:cs="Arial"/>
                <w:b/>
                <w:w w:val="90"/>
                <w:sz w:val="20"/>
                <w:szCs w:val="20"/>
              </w:rPr>
              <w:t>Norma di</w:t>
            </w:r>
            <w:r w:rsidRPr="00B74D23">
              <w:rPr>
                <w:rFonts w:ascii="Arial" w:hAnsi="Arial" w:cs="Arial"/>
                <w:b/>
                <w:spacing w:val="1"/>
                <w:w w:val="90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b/>
                <w:spacing w:val="-1"/>
                <w:w w:val="90"/>
                <w:sz w:val="20"/>
                <w:szCs w:val="20"/>
              </w:rPr>
              <w:t>riferimento</w:t>
            </w:r>
          </w:p>
        </w:tc>
        <w:tc>
          <w:tcPr>
            <w:tcW w:w="7578" w:type="dxa"/>
            <w:vAlign w:val="center"/>
          </w:tcPr>
          <w:p w14:paraId="464C08B3" w14:textId="77777777" w:rsidR="00B9779E" w:rsidRPr="00B74D23" w:rsidRDefault="00B9779E" w:rsidP="00FF68E7">
            <w:pPr>
              <w:pStyle w:val="TableParagraph"/>
              <w:spacing w:before="3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4D23">
              <w:rPr>
                <w:rFonts w:ascii="Arial" w:hAnsi="Arial" w:cs="Arial"/>
                <w:b/>
                <w:w w:val="90"/>
                <w:sz w:val="20"/>
                <w:szCs w:val="20"/>
              </w:rPr>
              <w:t>Causa</w:t>
            </w:r>
            <w:r w:rsidRPr="00B74D23">
              <w:rPr>
                <w:rFonts w:ascii="Arial" w:hAnsi="Arial" w:cs="Arial"/>
                <w:b/>
                <w:spacing w:val="19"/>
                <w:w w:val="90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b/>
                <w:w w:val="90"/>
                <w:sz w:val="20"/>
                <w:szCs w:val="20"/>
              </w:rPr>
              <w:t>ostativa/requisito</w:t>
            </w:r>
          </w:p>
        </w:tc>
      </w:tr>
      <w:tr w:rsidR="00B9779E" w:rsidRPr="00B74D23" w14:paraId="22C699E9" w14:textId="77777777" w:rsidTr="00FF68E7">
        <w:trPr>
          <w:trHeight w:val="1298"/>
          <w:jc w:val="center"/>
        </w:trPr>
        <w:tc>
          <w:tcPr>
            <w:tcW w:w="2203" w:type="dxa"/>
            <w:vAlign w:val="center"/>
          </w:tcPr>
          <w:p w14:paraId="28F32C3A" w14:textId="77777777" w:rsidR="00B9779E" w:rsidRPr="00B74D23" w:rsidRDefault="00B9779E" w:rsidP="00FF68E7">
            <w:pPr>
              <w:pStyle w:val="TableParagraph"/>
              <w:spacing w:line="273" w:lineRule="auto"/>
              <w:ind w:right="36"/>
              <w:rPr>
                <w:rFonts w:ascii="Arial" w:hAnsi="Arial" w:cs="Arial"/>
                <w:sz w:val="20"/>
                <w:szCs w:val="20"/>
              </w:rPr>
            </w:pPr>
            <w:r w:rsidRPr="00B74D23">
              <w:rPr>
                <w:rFonts w:ascii="Arial" w:hAnsi="Arial" w:cs="Arial"/>
                <w:spacing w:val="-1"/>
                <w:w w:val="95"/>
                <w:sz w:val="20"/>
                <w:szCs w:val="20"/>
              </w:rPr>
              <w:t>Art.</w:t>
            </w:r>
            <w:r w:rsidRPr="00B74D23">
              <w:rPr>
                <w:rFonts w:ascii="Arial" w:hAnsi="Arial" w:cs="Arial"/>
                <w:spacing w:val="-12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spacing w:val="-1"/>
                <w:w w:val="95"/>
                <w:sz w:val="20"/>
                <w:szCs w:val="20"/>
              </w:rPr>
              <w:t>95,</w:t>
            </w:r>
            <w:r w:rsidRPr="00B74D23">
              <w:rPr>
                <w:rFonts w:ascii="Arial" w:hAnsi="Arial" w:cs="Arial"/>
                <w:spacing w:val="-11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spacing w:val="-1"/>
                <w:w w:val="95"/>
                <w:sz w:val="20"/>
                <w:szCs w:val="20"/>
              </w:rPr>
              <w:t>comma</w:t>
            </w:r>
            <w:r w:rsidRPr="00B74D23">
              <w:rPr>
                <w:rFonts w:ascii="Arial" w:hAnsi="Arial" w:cs="Arial"/>
                <w:spacing w:val="-11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1,</w:t>
            </w:r>
            <w:r w:rsidRPr="00B74D23">
              <w:rPr>
                <w:rFonts w:ascii="Arial" w:hAnsi="Arial" w:cs="Arial"/>
                <w:spacing w:val="-50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spacing w:val="-1"/>
                <w:w w:val="95"/>
                <w:sz w:val="20"/>
                <w:szCs w:val="20"/>
              </w:rPr>
              <w:t>lettera</w:t>
            </w:r>
            <w:r w:rsidRPr="00B74D23">
              <w:rPr>
                <w:rFonts w:ascii="Arial" w:hAnsi="Arial" w:cs="Arial"/>
                <w:spacing w:val="-12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a)</w:t>
            </w:r>
          </w:p>
        </w:tc>
        <w:tc>
          <w:tcPr>
            <w:tcW w:w="7578" w:type="dxa"/>
            <w:vAlign w:val="center"/>
          </w:tcPr>
          <w:p w14:paraId="13F46B57" w14:textId="77777777" w:rsidR="00B9779E" w:rsidRPr="00B74D23" w:rsidRDefault="00B9779E" w:rsidP="00FF68E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Gravi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infrazioni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debitamente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accertate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con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qualunque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mezzo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adeguato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, alle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norme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materia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di salute e di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sicurezza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sul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lavoro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nonché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agli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obblighi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materia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ambientale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sociale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e del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lavoro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Allo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stato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sono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rilevate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le sole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infrazioni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gravi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alle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norme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materia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di salute e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sicurezza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sul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lavoro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. Ai sensi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dell’articolo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14 del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d.lgs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. 81/2008,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sono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considerate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gravi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le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sanzioni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di cui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all’allegato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I del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richiamato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decreto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9779E" w:rsidRPr="00B74D23" w14:paraId="6FA89A21" w14:textId="77777777" w:rsidTr="00FF68E7">
        <w:trPr>
          <w:trHeight w:val="246"/>
          <w:jc w:val="center"/>
        </w:trPr>
        <w:tc>
          <w:tcPr>
            <w:tcW w:w="2203" w:type="dxa"/>
            <w:vAlign w:val="center"/>
          </w:tcPr>
          <w:p w14:paraId="380B470D" w14:textId="77777777" w:rsidR="00B9779E" w:rsidRPr="00B74D23" w:rsidRDefault="00B9779E" w:rsidP="00FF68E7">
            <w:pPr>
              <w:pStyle w:val="TableParagraph"/>
              <w:spacing w:line="210" w:lineRule="exact"/>
              <w:rPr>
                <w:rFonts w:ascii="Arial" w:hAnsi="Arial" w:cs="Arial"/>
                <w:sz w:val="20"/>
                <w:szCs w:val="20"/>
              </w:rPr>
            </w:pP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Art.</w:t>
            </w:r>
            <w:r w:rsidRPr="00B74D23">
              <w:rPr>
                <w:rFonts w:ascii="Arial" w:hAnsi="Arial" w:cs="Arial"/>
                <w:spacing w:val="-9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95,</w:t>
            </w:r>
            <w:r w:rsidRPr="00B74D23">
              <w:rPr>
                <w:rFonts w:ascii="Arial" w:hAnsi="Arial" w:cs="Arial"/>
                <w:spacing w:val="-8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comma</w:t>
            </w:r>
            <w:r w:rsidRPr="00B74D23">
              <w:rPr>
                <w:rFonts w:ascii="Arial" w:hAnsi="Arial" w:cs="Arial"/>
                <w:spacing w:val="-8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2</w:t>
            </w:r>
          </w:p>
        </w:tc>
        <w:tc>
          <w:tcPr>
            <w:tcW w:w="7578" w:type="dxa"/>
            <w:vAlign w:val="center"/>
          </w:tcPr>
          <w:p w14:paraId="23B19B89" w14:textId="77777777" w:rsidR="00B9779E" w:rsidRPr="00B74D23" w:rsidRDefault="00B9779E" w:rsidP="00FF68E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Gravi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violazioni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non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definitivamente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accertate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materia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imposte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e tasse</w:t>
            </w:r>
          </w:p>
        </w:tc>
      </w:tr>
      <w:tr w:rsidR="00B9779E" w:rsidRPr="00B74D23" w14:paraId="519E518F" w14:textId="77777777" w:rsidTr="00FF68E7">
        <w:trPr>
          <w:trHeight w:val="491"/>
          <w:jc w:val="center"/>
        </w:trPr>
        <w:tc>
          <w:tcPr>
            <w:tcW w:w="2203" w:type="dxa"/>
            <w:vAlign w:val="center"/>
          </w:tcPr>
          <w:p w14:paraId="322DC925" w14:textId="77777777" w:rsidR="00B9779E" w:rsidRPr="00B74D23" w:rsidRDefault="00B9779E" w:rsidP="00FF68E7">
            <w:pPr>
              <w:pStyle w:val="TableParagraph"/>
              <w:spacing w:before="14"/>
              <w:rPr>
                <w:rFonts w:ascii="Arial" w:hAnsi="Arial" w:cs="Arial"/>
                <w:sz w:val="20"/>
                <w:szCs w:val="20"/>
              </w:rPr>
            </w:pP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Art.</w:t>
            </w:r>
            <w:r w:rsidRPr="00B74D23">
              <w:rPr>
                <w:rFonts w:ascii="Arial" w:hAnsi="Arial" w:cs="Arial"/>
                <w:spacing w:val="-9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95,</w:t>
            </w:r>
            <w:r w:rsidRPr="00B74D23">
              <w:rPr>
                <w:rFonts w:ascii="Arial" w:hAnsi="Arial" w:cs="Arial"/>
                <w:spacing w:val="-8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comma</w:t>
            </w:r>
            <w:r w:rsidRPr="00B74D23">
              <w:rPr>
                <w:rFonts w:ascii="Arial" w:hAnsi="Arial" w:cs="Arial"/>
                <w:spacing w:val="-8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2</w:t>
            </w:r>
          </w:p>
        </w:tc>
        <w:tc>
          <w:tcPr>
            <w:tcW w:w="7578" w:type="dxa"/>
            <w:vAlign w:val="center"/>
          </w:tcPr>
          <w:p w14:paraId="218A4C50" w14:textId="77777777" w:rsidR="00B9779E" w:rsidRPr="00B74D23" w:rsidRDefault="00B9779E" w:rsidP="00FF68E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Gravi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violazioni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non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definitivamente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accertate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materia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contributiva</w:t>
            </w:r>
            <w:proofErr w:type="spellEnd"/>
          </w:p>
        </w:tc>
      </w:tr>
      <w:tr w:rsidR="00B9779E" w:rsidRPr="00B74D23" w14:paraId="75B4AF28" w14:textId="77777777" w:rsidTr="00FF68E7">
        <w:trPr>
          <w:trHeight w:val="491"/>
          <w:jc w:val="center"/>
        </w:trPr>
        <w:tc>
          <w:tcPr>
            <w:tcW w:w="2203" w:type="dxa"/>
            <w:vAlign w:val="center"/>
          </w:tcPr>
          <w:p w14:paraId="41ABB324" w14:textId="77777777" w:rsidR="00B9779E" w:rsidRPr="00B74D23" w:rsidRDefault="00B9779E" w:rsidP="00FF68E7">
            <w:pPr>
              <w:pStyle w:val="TableParagraph"/>
              <w:spacing w:before="14"/>
              <w:rPr>
                <w:rFonts w:ascii="Arial" w:hAnsi="Arial" w:cs="Arial"/>
                <w:sz w:val="20"/>
                <w:szCs w:val="20"/>
              </w:rPr>
            </w:pP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Art.</w:t>
            </w:r>
            <w:r w:rsidRPr="00B74D23">
              <w:rPr>
                <w:rFonts w:ascii="Arial" w:hAnsi="Arial" w:cs="Arial"/>
                <w:spacing w:val="-12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98,</w:t>
            </w:r>
            <w:r w:rsidRPr="00B74D23">
              <w:rPr>
                <w:rFonts w:ascii="Arial" w:hAnsi="Arial" w:cs="Arial"/>
                <w:spacing w:val="-11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comma</w:t>
            </w:r>
            <w:r w:rsidRPr="00B74D23">
              <w:rPr>
                <w:rFonts w:ascii="Arial" w:hAnsi="Arial" w:cs="Arial"/>
                <w:spacing w:val="-11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3,</w:t>
            </w:r>
          </w:p>
          <w:p w14:paraId="73043DE6" w14:textId="77777777" w:rsidR="00B9779E" w:rsidRPr="00B74D23" w:rsidRDefault="00B9779E" w:rsidP="00FF68E7">
            <w:pPr>
              <w:pStyle w:val="TableParagraph"/>
              <w:spacing w:before="30" w:line="210" w:lineRule="exact"/>
              <w:rPr>
                <w:rFonts w:ascii="Arial" w:hAnsi="Arial" w:cs="Arial"/>
                <w:sz w:val="20"/>
                <w:szCs w:val="20"/>
              </w:rPr>
            </w:pPr>
            <w:r w:rsidRPr="00B74D23">
              <w:rPr>
                <w:rFonts w:ascii="Arial" w:hAnsi="Arial" w:cs="Arial"/>
                <w:spacing w:val="-1"/>
                <w:w w:val="95"/>
                <w:sz w:val="20"/>
                <w:szCs w:val="20"/>
              </w:rPr>
              <w:t>lettera</w:t>
            </w:r>
            <w:r w:rsidRPr="00B74D23">
              <w:rPr>
                <w:rFonts w:ascii="Arial" w:hAnsi="Arial" w:cs="Arial"/>
                <w:spacing w:val="-11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a)</w:t>
            </w:r>
          </w:p>
        </w:tc>
        <w:tc>
          <w:tcPr>
            <w:tcW w:w="7578" w:type="dxa"/>
            <w:vAlign w:val="center"/>
          </w:tcPr>
          <w:p w14:paraId="04C787E2" w14:textId="77777777" w:rsidR="00B9779E" w:rsidRPr="00B74D23" w:rsidRDefault="00B9779E" w:rsidP="00FF68E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Sanzione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esecutiva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irrogata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dall’Autorità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garante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della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concorrenza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e del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mercato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o da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altra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autorità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settore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rilevante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relazione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all’oggetto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specifico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dell’appalto</w:t>
            </w:r>
            <w:proofErr w:type="spellEnd"/>
          </w:p>
        </w:tc>
      </w:tr>
      <w:tr w:rsidR="00B9779E" w:rsidRPr="00B74D23" w14:paraId="6CF75C84" w14:textId="77777777" w:rsidTr="00FF68E7">
        <w:trPr>
          <w:trHeight w:val="983"/>
          <w:jc w:val="center"/>
        </w:trPr>
        <w:tc>
          <w:tcPr>
            <w:tcW w:w="2203" w:type="dxa"/>
            <w:vAlign w:val="center"/>
          </w:tcPr>
          <w:p w14:paraId="2FB08B5E" w14:textId="77777777" w:rsidR="00B9779E" w:rsidRPr="00B74D23" w:rsidRDefault="00B9779E" w:rsidP="00FF68E7">
            <w:pPr>
              <w:pStyle w:val="TableParagraph"/>
              <w:spacing w:line="271" w:lineRule="auto"/>
              <w:ind w:right="36"/>
              <w:rPr>
                <w:rFonts w:ascii="Arial" w:hAnsi="Arial" w:cs="Arial"/>
                <w:sz w:val="20"/>
                <w:szCs w:val="20"/>
              </w:rPr>
            </w:pPr>
            <w:r w:rsidRPr="00B74D23">
              <w:rPr>
                <w:rFonts w:ascii="Arial" w:hAnsi="Arial" w:cs="Arial"/>
                <w:spacing w:val="-1"/>
                <w:w w:val="95"/>
                <w:sz w:val="20"/>
                <w:szCs w:val="20"/>
              </w:rPr>
              <w:t>Art.</w:t>
            </w:r>
            <w:r w:rsidRPr="00B74D23">
              <w:rPr>
                <w:rFonts w:ascii="Arial" w:hAnsi="Arial" w:cs="Arial"/>
                <w:spacing w:val="-12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spacing w:val="-1"/>
                <w:w w:val="95"/>
                <w:sz w:val="20"/>
                <w:szCs w:val="20"/>
              </w:rPr>
              <w:t>98,</w:t>
            </w:r>
            <w:r w:rsidRPr="00B74D23">
              <w:rPr>
                <w:rFonts w:ascii="Arial" w:hAnsi="Arial" w:cs="Arial"/>
                <w:spacing w:val="-11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spacing w:val="-1"/>
                <w:w w:val="95"/>
                <w:sz w:val="20"/>
                <w:szCs w:val="20"/>
              </w:rPr>
              <w:t>comma</w:t>
            </w:r>
            <w:r w:rsidRPr="00B74D23">
              <w:rPr>
                <w:rFonts w:ascii="Arial" w:hAnsi="Arial" w:cs="Arial"/>
                <w:spacing w:val="-11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3,</w:t>
            </w:r>
            <w:r w:rsidRPr="00B74D23">
              <w:rPr>
                <w:rFonts w:ascii="Arial" w:hAnsi="Arial" w:cs="Arial"/>
                <w:spacing w:val="-50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spacing w:val="-1"/>
                <w:w w:val="95"/>
                <w:sz w:val="20"/>
                <w:szCs w:val="20"/>
              </w:rPr>
              <w:t>lettera</w:t>
            </w:r>
            <w:r w:rsidRPr="00B74D23">
              <w:rPr>
                <w:rFonts w:ascii="Arial" w:hAnsi="Arial" w:cs="Arial"/>
                <w:spacing w:val="-13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c)</w:t>
            </w:r>
          </w:p>
        </w:tc>
        <w:tc>
          <w:tcPr>
            <w:tcW w:w="7578" w:type="dxa"/>
            <w:vAlign w:val="center"/>
          </w:tcPr>
          <w:p w14:paraId="22DF561D" w14:textId="77777777" w:rsidR="00B9779E" w:rsidRPr="00B74D23" w:rsidRDefault="00B9779E" w:rsidP="00FF68E7">
            <w:pPr>
              <w:rPr>
                <w:rFonts w:ascii="Arial" w:hAnsi="Arial" w:cs="Arial"/>
                <w:sz w:val="20"/>
                <w:szCs w:val="20"/>
              </w:rPr>
            </w:pPr>
            <w:r w:rsidRPr="00B74D23">
              <w:rPr>
                <w:rFonts w:ascii="Arial" w:hAnsi="Arial" w:cs="Arial"/>
                <w:sz w:val="20"/>
                <w:szCs w:val="20"/>
              </w:rPr>
              <w:t xml:space="preserve">Significative o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persistenti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carenze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nell'esecuzione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di un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precedente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contratto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appalto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o di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concessione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che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ne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hanno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causato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risoluzione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per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inadempimento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oppure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condanna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al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risarcimento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del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danno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altre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sanzioni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comparabili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derivanti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da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inadempienze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particolarmente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gravi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la cui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ripetizione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sia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indice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una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persistente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carenza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professionale</w:t>
            </w:r>
            <w:proofErr w:type="spellEnd"/>
          </w:p>
        </w:tc>
      </w:tr>
      <w:tr w:rsidR="00B9779E" w:rsidRPr="00B74D23" w14:paraId="7BF1479C" w14:textId="77777777" w:rsidTr="00FF68E7">
        <w:trPr>
          <w:trHeight w:val="491"/>
          <w:jc w:val="center"/>
        </w:trPr>
        <w:tc>
          <w:tcPr>
            <w:tcW w:w="2203" w:type="dxa"/>
            <w:vAlign w:val="center"/>
          </w:tcPr>
          <w:p w14:paraId="68A526D1" w14:textId="77777777" w:rsidR="00B9779E" w:rsidRPr="00B74D23" w:rsidRDefault="00B9779E" w:rsidP="00FF68E7">
            <w:pPr>
              <w:pStyle w:val="TableParagraph"/>
              <w:spacing w:before="0" w:line="244" w:lineRule="exact"/>
              <w:ind w:right="36"/>
              <w:rPr>
                <w:rFonts w:ascii="Arial" w:hAnsi="Arial" w:cs="Arial"/>
                <w:sz w:val="20"/>
                <w:szCs w:val="20"/>
              </w:rPr>
            </w:pPr>
            <w:r w:rsidRPr="00B74D23">
              <w:rPr>
                <w:rFonts w:ascii="Arial" w:hAnsi="Arial" w:cs="Arial"/>
                <w:spacing w:val="-1"/>
                <w:w w:val="95"/>
                <w:sz w:val="20"/>
                <w:szCs w:val="20"/>
              </w:rPr>
              <w:t>Art.</w:t>
            </w:r>
            <w:r w:rsidRPr="00B74D23">
              <w:rPr>
                <w:rFonts w:ascii="Arial" w:hAnsi="Arial" w:cs="Arial"/>
                <w:spacing w:val="-12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spacing w:val="-1"/>
                <w:w w:val="95"/>
                <w:sz w:val="20"/>
                <w:szCs w:val="20"/>
              </w:rPr>
              <w:t>98,</w:t>
            </w:r>
            <w:r w:rsidRPr="00B74D23">
              <w:rPr>
                <w:rFonts w:ascii="Arial" w:hAnsi="Arial" w:cs="Arial"/>
                <w:spacing w:val="-11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spacing w:val="-1"/>
                <w:w w:val="95"/>
                <w:sz w:val="20"/>
                <w:szCs w:val="20"/>
              </w:rPr>
              <w:t>comma</w:t>
            </w:r>
            <w:r w:rsidRPr="00B74D23">
              <w:rPr>
                <w:rFonts w:ascii="Arial" w:hAnsi="Arial" w:cs="Arial"/>
                <w:spacing w:val="-11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3,</w:t>
            </w:r>
            <w:r w:rsidRPr="00B74D23">
              <w:rPr>
                <w:rFonts w:ascii="Arial" w:hAnsi="Arial" w:cs="Arial"/>
                <w:spacing w:val="-50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spacing w:val="-1"/>
                <w:w w:val="95"/>
                <w:sz w:val="20"/>
                <w:szCs w:val="20"/>
              </w:rPr>
              <w:t>lettera</w:t>
            </w:r>
            <w:r w:rsidRPr="00B74D23">
              <w:rPr>
                <w:rFonts w:ascii="Arial" w:hAnsi="Arial" w:cs="Arial"/>
                <w:spacing w:val="-12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d)</w:t>
            </w:r>
          </w:p>
        </w:tc>
        <w:tc>
          <w:tcPr>
            <w:tcW w:w="7578" w:type="dxa"/>
            <w:vAlign w:val="center"/>
          </w:tcPr>
          <w:p w14:paraId="22CF0B4D" w14:textId="77777777" w:rsidR="00B9779E" w:rsidRPr="00B74D23" w:rsidRDefault="00B9779E" w:rsidP="00FF68E7">
            <w:pPr>
              <w:rPr>
                <w:rFonts w:ascii="Arial" w:hAnsi="Arial" w:cs="Arial"/>
                <w:sz w:val="20"/>
                <w:szCs w:val="20"/>
              </w:rPr>
            </w:pPr>
            <w:r w:rsidRPr="00B74D23">
              <w:rPr>
                <w:rFonts w:ascii="Arial" w:hAnsi="Arial" w:cs="Arial"/>
                <w:sz w:val="20"/>
                <w:szCs w:val="20"/>
              </w:rPr>
              <w:t xml:space="preserve">Grave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inadempimento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nei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confronti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di uno o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più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subappaltatori</w:t>
            </w:r>
            <w:proofErr w:type="spellEnd"/>
          </w:p>
        </w:tc>
      </w:tr>
      <w:tr w:rsidR="00B9779E" w:rsidRPr="00B74D23" w14:paraId="5B53D001" w14:textId="77777777" w:rsidTr="00FF68E7">
        <w:trPr>
          <w:trHeight w:val="738"/>
          <w:jc w:val="center"/>
        </w:trPr>
        <w:tc>
          <w:tcPr>
            <w:tcW w:w="2203" w:type="dxa"/>
            <w:vAlign w:val="center"/>
          </w:tcPr>
          <w:p w14:paraId="7255262D" w14:textId="77777777" w:rsidR="00B9779E" w:rsidRPr="00B74D23" w:rsidRDefault="00B9779E" w:rsidP="00FF68E7">
            <w:pPr>
              <w:pStyle w:val="TableParagraph"/>
              <w:spacing w:line="273" w:lineRule="auto"/>
              <w:ind w:right="36"/>
              <w:rPr>
                <w:rFonts w:ascii="Arial" w:hAnsi="Arial" w:cs="Arial"/>
                <w:sz w:val="20"/>
                <w:szCs w:val="20"/>
              </w:rPr>
            </w:pPr>
            <w:r w:rsidRPr="00B74D23">
              <w:rPr>
                <w:rFonts w:ascii="Arial" w:hAnsi="Arial" w:cs="Arial"/>
                <w:spacing w:val="-1"/>
                <w:w w:val="95"/>
                <w:sz w:val="20"/>
                <w:szCs w:val="20"/>
              </w:rPr>
              <w:t>Art.</w:t>
            </w:r>
            <w:r w:rsidRPr="00B74D23">
              <w:rPr>
                <w:rFonts w:ascii="Arial" w:hAnsi="Arial" w:cs="Arial"/>
                <w:spacing w:val="-12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spacing w:val="-1"/>
                <w:w w:val="95"/>
                <w:sz w:val="20"/>
                <w:szCs w:val="20"/>
              </w:rPr>
              <w:t>98,</w:t>
            </w:r>
            <w:r w:rsidRPr="00B74D23">
              <w:rPr>
                <w:rFonts w:ascii="Arial" w:hAnsi="Arial" w:cs="Arial"/>
                <w:spacing w:val="-11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spacing w:val="-1"/>
                <w:w w:val="95"/>
                <w:sz w:val="20"/>
                <w:szCs w:val="20"/>
              </w:rPr>
              <w:t>comma</w:t>
            </w:r>
            <w:r w:rsidRPr="00B74D23">
              <w:rPr>
                <w:rFonts w:ascii="Arial" w:hAnsi="Arial" w:cs="Arial"/>
                <w:spacing w:val="-11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3,</w:t>
            </w:r>
            <w:r w:rsidRPr="00B74D23">
              <w:rPr>
                <w:rFonts w:ascii="Arial" w:hAnsi="Arial" w:cs="Arial"/>
                <w:spacing w:val="-50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spacing w:val="-1"/>
                <w:w w:val="95"/>
                <w:sz w:val="20"/>
                <w:szCs w:val="20"/>
              </w:rPr>
              <w:t>lettera</w:t>
            </w:r>
            <w:r w:rsidRPr="00B74D23">
              <w:rPr>
                <w:rFonts w:ascii="Arial" w:hAnsi="Arial" w:cs="Arial"/>
                <w:spacing w:val="-12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e)</w:t>
            </w:r>
          </w:p>
        </w:tc>
        <w:tc>
          <w:tcPr>
            <w:tcW w:w="7578" w:type="dxa"/>
            <w:vAlign w:val="center"/>
          </w:tcPr>
          <w:p w14:paraId="47A68BF3" w14:textId="77777777" w:rsidR="00B9779E" w:rsidRPr="00B74D23" w:rsidRDefault="00B9779E" w:rsidP="00FF68E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Violazione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del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divieto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intestazione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fiduciaria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di cui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all'articolo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17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della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legge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19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marzo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1990, n. 55,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laddove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violazione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non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sia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stata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rimossa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>;</w:t>
            </w:r>
          </w:p>
        </w:tc>
      </w:tr>
      <w:tr w:rsidR="00B9779E" w:rsidRPr="00B74D23" w14:paraId="003F5E11" w14:textId="77777777" w:rsidTr="00FF68E7">
        <w:trPr>
          <w:trHeight w:val="878"/>
          <w:jc w:val="center"/>
        </w:trPr>
        <w:tc>
          <w:tcPr>
            <w:tcW w:w="2203" w:type="dxa"/>
            <w:vAlign w:val="center"/>
          </w:tcPr>
          <w:p w14:paraId="395F9154" w14:textId="77777777" w:rsidR="00B9779E" w:rsidRPr="00B74D23" w:rsidRDefault="00B9779E" w:rsidP="00FF68E7">
            <w:pPr>
              <w:pStyle w:val="TableParagraph"/>
              <w:spacing w:line="271" w:lineRule="auto"/>
              <w:ind w:right="36"/>
              <w:rPr>
                <w:rFonts w:ascii="Arial" w:hAnsi="Arial" w:cs="Arial"/>
                <w:sz w:val="20"/>
                <w:szCs w:val="20"/>
              </w:rPr>
            </w:pPr>
            <w:r w:rsidRPr="00B74D23">
              <w:rPr>
                <w:rFonts w:ascii="Arial" w:hAnsi="Arial" w:cs="Arial"/>
                <w:spacing w:val="-1"/>
                <w:w w:val="95"/>
                <w:sz w:val="20"/>
                <w:szCs w:val="20"/>
              </w:rPr>
              <w:t>Art.</w:t>
            </w:r>
            <w:r w:rsidRPr="00B74D23">
              <w:rPr>
                <w:rFonts w:ascii="Arial" w:hAnsi="Arial" w:cs="Arial"/>
                <w:spacing w:val="-12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spacing w:val="-1"/>
                <w:w w:val="95"/>
                <w:sz w:val="20"/>
                <w:szCs w:val="20"/>
              </w:rPr>
              <w:t>98,</w:t>
            </w:r>
            <w:r w:rsidRPr="00B74D23">
              <w:rPr>
                <w:rFonts w:ascii="Arial" w:hAnsi="Arial" w:cs="Arial"/>
                <w:spacing w:val="-11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spacing w:val="-1"/>
                <w:w w:val="95"/>
                <w:sz w:val="20"/>
                <w:szCs w:val="20"/>
              </w:rPr>
              <w:t>comma</w:t>
            </w:r>
            <w:r w:rsidRPr="00B74D23">
              <w:rPr>
                <w:rFonts w:ascii="Arial" w:hAnsi="Arial" w:cs="Arial"/>
                <w:spacing w:val="-11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3,</w:t>
            </w:r>
            <w:r w:rsidRPr="00B74D23">
              <w:rPr>
                <w:rFonts w:ascii="Arial" w:hAnsi="Arial" w:cs="Arial"/>
                <w:spacing w:val="-50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lettera</w:t>
            </w:r>
            <w:r w:rsidRPr="00B74D23">
              <w:rPr>
                <w:rFonts w:ascii="Arial" w:hAnsi="Arial" w:cs="Arial"/>
                <w:spacing w:val="-13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f)</w:t>
            </w:r>
          </w:p>
        </w:tc>
        <w:tc>
          <w:tcPr>
            <w:tcW w:w="7578" w:type="dxa"/>
            <w:vAlign w:val="center"/>
          </w:tcPr>
          <w:p w14:paraId="22570AA0" w14:textId="77777777" w:rsidR="00B9779E" w:rsidRPr="00B74D23" w:rsidRDefault="00B9779E" w:rsidP="00FF68E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Omessa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denuncia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all'autorità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giudiziaria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da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parte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dell'operatore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economico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persona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offesa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dei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reati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previsti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puniti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dagli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articoli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317 e 629 del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codice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penale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aggravati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ai sensi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dell’articolo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416-bis.1 del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medesimo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codice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salvo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che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ricorrano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casi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previsti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dall'articolo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4, primo comma,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della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legge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24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novembre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1981, n. 689.</w:t>
            </w:r>
          </w:p>
        </w:tc>
      </w:tr>
      <w:tr w:rsidR="00B9779E" w:rsidRPr="00B74D23" w14:paraId="1E109F1D" w14:textId="77777777" w:rsidTr="00FF68E7">
        <w:trPr>
          <w:trHeight w:val="1967"/>
          <w:jc w:val="center"/>
        </w:trPr>
        <w:tc>
          <w:tcPr>
            <w:tcW w:w="2203" w:type="dxa"/>
            <w:vAlign w:val="center"/>
          </w:tcPr>
          <w:p w14:paraId="1A085FA9" w14:textId="77777777" w:rsidR="00B9779E" w:rsidRPr="00B74D23" w:rsidRDefault="00B9779E" w:rsidP="00FF68E7">
            <w:pPr>
              <w:pStyle w:val="TableParagraph"/>
              <w:spacing w:line="271" w:lineRule="auto"/>
              <w:ind w:right="36"/>
              <w:rPr>
                <w:rFonts w:ascii="Arial" w:hAnsi="Arial" w:cs="Arial"/>
                <w:sz w:val="20"/>
                <w:szCs w:val="20"/>
              </w:rPr>
            </w:pPr>
            <w:r w:rsidRPr="00B74D23">
              <w:rPr>
                <w:rFonts w:ascii="Arial" w:hAnsi="Arial" w:cs="Arial"/>
                <w:spacing w:val="-1"/>
                <w:w w:val="95"/>
                <w:sz w:val="20"/>
                <w:szCs w:val="20"/>
              </w:rPr>
              <w:t>Art.</w:t>
            </w:r>
            <w:r w:rsidRPr="00B74D23">
              <w:rPr>
                <w:rFonts w:ascii="Arial" w:hAnsi="Arial" w:cs="Arial"/>
                <w:spacing w:val="-12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spacing w:val="-1"/>
                <w:w w:val="95"/>
                <w:sz w:val="20"/>
                <w:szCs w:val="20"/>
              </w:rPr>
              <w:t>98,</w:t>
            </w:r>
            <w:r w:rsidRPr="00B74D23">
              <w:rPr>
                <w:rFonts w:ascii="Arial" w:hAnsi="Arial" w:cs="Arial"/>
                <w:spacing w:val="-11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spacing w:val="-1"/>
                <w:w w:val="95"/>
                <w:sz w:val="20"/>
                <w:szCs w:val="20"/>
              </w:rPr>
              <w:t>comma</w:t>
            </w:r>
            <w:r w:rsidRPr="00B74D23">
              <w:rPr>
                <w:rFonts w:ascii="Arial" w:hAnsi="Arial" w:cs="Arial"/>
                <w:spacing w:val="-11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3,</w:t>
            </w:r>
            <w:r w:rsidRPr="00B74D23">
              <w:rPr>
                <w:rFonts w:ascii="Arial" w:hAnsi="Arial" w:cs="Arial"/>
                <w:spacing w:val="-50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spacing w:val="-1"/>
                <w:w w:val="95"/>
                <w:sz w:val="20"/>
                <w:szCs w:val="20"/>
              </w:rPr>
              <w:t>lettera</w:t>
            </w:r>
            <w:r w:rsidRPr="00B74D23">
              <w:rPr>
                <w:rFonts w:ascii="Arial" w:hAnsi="Arial" w:cs="Arial"/>
                <w:spacing w:val="-13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g)</w:t>
            </w:r>
          </w:p>
        </w:tc>
        <w:tc>
          <w:tcPr>
            <w:tcW w:w="7578" w:type="dxa"/>
            <w:vAlign w:val="center"/>
          </w:tcPr>
          <w:p w14:paraId="4E4A93B0" w14:textId="77777777" w:rsidR="00B9779E" w:rsidRPr="00B74D23" w:rsidRDefault="00B9779E" w:rsidP="00FF68E7">
            <w:pPr>
              <w:rPr>
                <w:rFonts w:ascii="Arial" w:hAnsi="Arial" w:cs="Arial"/>
                <w:sz w:val="20"/>
                <w:szCs w:val="20"/>
              </w:rPr>
            </w:pPr>
            <w:r w:rsidRPr="00B74D23">
              <w:rPr>
                <w:rFonts w:ascii="Arial" w:hAnsi="Arial" w:cs="Arial"/>
                <w:sz w:val="20"/>
                <w:szCs w:val="20"/>
              </w:rPr>
              <w:t xml:space="preserve">Atti di cui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all’articolo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407-bis, comma 1, del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codice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procedura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penale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decreto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che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dispone il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giudizio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ai sensi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dell’articolo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429 del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codice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procedura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penale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eventuali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provvedimenti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cautelari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reali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personali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emessi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dal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giudice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penale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, per uno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dei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reati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consumati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tentati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di cui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all’articolo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94, comma 1.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Sentenza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condanna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non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definitiva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decreto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penale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condanna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non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irrevocabile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sentenza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non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irrevocabile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applicazione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della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pena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su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richiesta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ai sensi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dell'articolo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444 del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codice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procedura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penale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che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preveda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l’applicazione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pene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accessorie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, per uno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dei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reati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consumati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tentati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di cui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all’articolo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94, comma 1.</w:t>
            </w:r>
          </w:p>
        </w:tc>
      </w:tr>
      <w:tr w:rsidR="00B9779E" w:rsidRPr="00B74D23" w14:paraId="74507972" w14:textId="77777777" w:rsidTr="00FF68E7">
        <w:trPr>
          <w:trHeight w:val="1883"/>
          <w:jc w:val="center"/>
        </w:trPr>
        <w:tc>
          <w:tcPr>
            <w:tcW w:w="2203" w:type="dxa"/>
            <w:vAlign w:val="center"/>
          </w:tcPr>
          <w:p w14:paraId="7EB4CEDC" w14:textId="77777777" w:rsidR="00B9779E" w:rsidRPr="00B74D23" w:rsidRDefault="00B9779E" w:rsidP="00FF68E7">
            <w:pPr>
              <w:pStyle w:val="TableParagraph"/>
              <w:spacing w:line="273" w:lineRule="auto"/>
              <w:ind w:right="36"/>
              <w:rPr>
                <w:rFonts w:ascii="Arial" w:hAnsi="Arial" w:cs="Arial"/>
                <w:sz w:val="20"/>
                <w:szCs w:val="20"/>
              </w:rPr>
            </w:pPr>
            <w:r w:rsidRPr="00B74D23">
              <w:rPr>
                <w:rFonts w:ascii="Arial" w:hAnsi="Arial" w:cs="Arial"/>
                <w:spacing w:val="-1"/>
                <w:w w:val="95"/>
                <w:sz w:val="20"/>
                <w:szCs w:val="20"/>
              </w:rPr>
              <w:lastRenderedPageBreak/>
              <w:t>Art.</w:t>
            </w:r>
            <w:r w:rsidRPr="00B74D23">
              <w:rPr>
                <w:rFonts w:ascii="Arial" w:hAnsi="Arial" w:cs="Arial"/>
                <w:spacing w:val="-12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spacing w:val="-1"/>
                <w:w w:val="95"/>
                <w:sz w:val="20"/>
                <w:szCs w:val="20"/>
              </w:rPr>
              <w:t>98,</w:t>
            </w:r>
            <w:r w:rsidRPr="00B74D23">
              <w:rPr>
                <w:rFonts w:ascii="Arial" w:hAnsi="Arial" w:cs="Arial"/>
                <w:spacing w:val="-11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spacing w:val="-1"/>
                <w:w w:val="95"/>
                <w:sz w:val="20"/>
                <w:szCs w:val="20"/>
              </w:rPr>
              <w:t>comma</w:t>
            </w:r>
            <w:r w:rsidRPr="00B74D23">
              <w:rPr>
                <w:rFonts w:ascii="Arial" w:hAnsi="Arial" w:cs="Arial"/>
                <w:spacing w:val="-11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3,</w:t>
            </w:r>
            <w:r w:rsidRPr="00B74D23">
              <w:rPr>
                <w:rFonts w:ascii="Arial" w:hAnsi="Arial" w:cs="Arial"/>
                <w:spacing w:val="-50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spacing w:val="-1"/>
                <w:w w:val="95"/>
                <w:sz w:val="20"/>
                <w:szCs w:val="20"/>
              </w:rPr>
              <w:t>lettera</w:t>
            </w:r>
            <w:r w:rsidRPr="00B74D23">
              <w:rPr>
                <w:rFonts w:ascii="Arial" w:hAnsi="Arial" w:cs="Arial"/>
                <w:spacing w:val="-12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h)</w:t>
            </w:r>
          </w:p>
        </w:tc>
        <w:tc>
          <w:tcPr>
            <w:tcW w:w="7578" w:type="dxa"/>
            <w:vAlign w:val="center"/>
          </w:tcPr>
          <w:p w14:paraId="7970B804" w14:textId="77777777" w:rsidR="00B9779E" w:rsidRPr="00B74D23" w:rsidRDefault="00B9779E" w:rsidP="00FF68E7">
            <w:pPr>
              <w:rPr>
                <w:rFonts w:ascii="Arial" w:hAnsi="Arial" w:cs="Arial"/>
                <w:sz w:val="20"/>
                <w:szCs w:val="20"/>
              </w:rPr>
            </w:pPr>
            <w:r w:rsidRPr="00B74D23">
              <w:rPr>
                <w:rFonts w:ascii="Arial" w:hAnsi="Arial" w:cs="Arial"/>
                <w:sz w:val="20"/>
                <w:szCs w:val="20"/>
              </w:rPr>
              <w:t xml:space="preserve">Atti di cui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all’articolo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407-bis, comma 1, del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codice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procedura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penale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decreto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che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dispone il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giudizio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ai sensi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dell’articolo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429 del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codice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procedura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penale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eventuali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provvedimenti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cautelari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reali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personali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emessi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dal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giudice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penale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, per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taluno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dei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reati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consumati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indicati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all’articolo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98, comma 3,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lettera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h).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Sentenza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condanna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non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definitiva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decreto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penale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condanna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non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irrevocabile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sentenza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condanna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non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irrevocabile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applicazione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della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pena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su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richiesta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ai sensi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dell'articolo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444 del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codice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procedura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penale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che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preveda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l’applicazione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pene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accessorie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, per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taluno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dei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reati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consumati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indicati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all’articolo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98, comma 3,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lettera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h)</w:t>
            </w:r>
          </w:p>
        </w:tc>
      </w:tr>
      <w:tr w:rsidR="00B9779E" w:rsidRPr="00B74D23" w14:paraId="5FA5E979" w14:textId="77777777" w:rsidTr="00FF68E7">
        <w:trPr>
          <w:trHeight w:val="491"/>
          <w:jc w:val="center"/>
        </w:trPr>
        <w:tc>
          <w:tcPr>
            <w:tcW w:w="2203" w:type="dxa"/>
            <w:vAlign w:val="center"/>
          </w:tcPr>
          <w:p w14:paraId="4E4FFE54" w14:textId="77777777" w:rsidR="00B9779E" w:rsidRPr="00B74D23" w:rsidRDefault="00B9779E" w:rsidP="00FF68E7">
            <w:pPr>
              <w:pStyle w:val="TableParagraph"/>
              <w:spacing w:before="14"/>
              <w:rPr>
                <w:rFonts w:ascii="Arial" w:hAnsi="Arial" w:cs="Arial"/>
                <w:sz w:val="20"/>
                <w:szCs w:val="20"/>
              </w:rPr>
            </w:pP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Art.</w:t>
            </w:r>
            <w:r w:rsidRPr="00B74D23">
              <w:rPr>
                <w:rFonts w:ascii="Arial" w:hAnsi="Arial" w:cs="Arial"/>
                <w:spacing w:val="-12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98,</w:t>
            </w:r>
            <w:r w:rsidRPr="00B74D23">
              <w:rPr>
                <w:rFonts w:ascii="Arial" w:hAnsi="Arial" w:cs="Arial"/>
                <w:spacing w:val="-11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comma</w:t>
            </w:r>
            <w:r w:rsidRPr="00B74D23">
              <w:rPr>
                <w:rFonts w:ascii="Arial" w:hAnsi="Arial" w:cs="Arial"/>
                <w:spacing w:val="-11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3,</w:t>
            </w:r>
          </w:p>
          <w:p w14:paraId="6DDCB65A" w14:textId="77777777" w:rsidR="00B9779E" w:rsidRPr="00B74D23" w:rsidRDefault="00B9779E" w:rsidP="00FF68E7">
            <w:pPr>
              <w:pStyle w:val="TableParagraph"/>
              <w:spacing w:before="30" w:line="210" w:lineRule="exact"/>
              <w:rPr>
                <w:rFonts w:ascii="Arial" w:hAnsi="Arial" w:cs="Arial"/>
                <w:sz w:val="20"/>
                <w:szCs w:val="20"/>
              </w:rPr>
            </w:pPr>
            <w:r w:rsidRPr="00B74D23">
              <w:rPr>
                <w:rFonts w:ascii="Arial" w:hAnsi="Arial" w:cs="Arial"/>
                <w:spacing w:val="-1"/>
                <w:w w:val="95"/>
                <w:sz w:val="20"/>
                <w:szCs w:val="20"/>
              </w:rPr>
              <w:t>lettera</w:t>
            </w:r>
            <w:r w:rsidRPr="00B74D23">
              <w:rPr>
                <w:rFonts w:ascii="Arial" w:hAnsi="Arial" w:cs="Arial"/>
                <w:spacing w:val="-11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h)</w:t>
            </w:r>
          </w:p>
        </w:tc>
        <w:tc>
          <w:tcPr>
            <w:tcW w:w="7578" w:type="dxa"/>
            <w:vAlign w:val="center"/>
          </w:tcPr>
          <w:p w14:paraId="474C92BB" w14:textId="77777777" w:rsidR="00B9779E" w:rsidRPr="00B74D23" w:rsidRDefault="00B9779E" w:rsidP="00FF68E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Sentenza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condanna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definitiva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decreto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penale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condanna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irrevocabile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, per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taluno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dei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reati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consumati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indicati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all’articolo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98, comma 3,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lettera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h)</w:t>
            </w:r>
          </w:p>
        </w:tc>
      </w:tr>
      <w:tr w:rsidR="00B9779E" w:rsidRPr="00B74D23" w14:paraId="3C0E3BBB" w14:textId="77777777" w:rsidTr="00FF68E7">
        <w:trPr>
          <w:trHeight w:val="336"/>
          <w:jc w:val="center"/>
        </w:trPr>
        <w:tc>
          <w:tcPr>
            <w:tcW w:w="2203" w:type="dxa"/>
            <w:vAlign w:val="center"/>
          </w:tcPr>
          <w:p w14:paraId="7AFAA31E" w14:textId="77777777" w:rsidR="00B9779E" w:rsidRPr="00B74D23" w:rsidRDefault="00B9779E" w:rsidP="00FF68E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Art.</w:t>
            </w:r>
            <w:r w:rsidRPr="00B74D23">
              <w:rPr>
                <w:rFonts w:ascii="Arial" w:hAnsi="Arial" w:cs="Arial"/>
                <w:spacing w:val="-9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96,</w:t>
            </w:r>
            <w:r w:rsidRPr="00B74D23">
              <w:rPr>
                <w:rFonts w:ascii="Arial" w:hAnsi="Arial" w:cs="Arial"/>
                <w:spacing w:val="-8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comma</w:t>
            </w:r>
            <w:r w:rsidRPr="00B74D23">
              <w:rPr>
                <w:rFonts w:ascii="Arial" w:hAnsi="Arial" w:cs="Arial"/>
                <w:spacing w:val="-8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6</w:t>
            </w:r>
          </w:p>
        </w:tc>
        <w:tc>
          <w:tcPr>
            <w:tcW w:w="7578" w:type="dxa"/>
            <w:vAlign w:val="center"/>
          </w:tcPr>
          <w:p w14:paraId="7C509FC5" w14:textId="77777777" w:rsidR="00B9779E" w:rsidRPr="00B74D23" w:rsidRDefault="00B9779E" w:rsidP="00FF68E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Self cleaning</w:t>
            </w:r>
            <w:proofErr w:type="spellEnd"/>
          </w:p>
        </w:tc>
      </w:tr>
      <w:tr w:rsidR="00B9779E" w:rsidRPr="00B74D23" w14:paraId="1215760F" w14:textId="77777777" w:rsidTr="00FF68E7">
        <w:trPr>
          <w:trHeight w:val="426"/>
          <w:jc w:val="center"/>
        </w:trPr>
        <w:tc>
          <w:tcPr>
            <w:tcW w:w="2203" w:type="dxa"/>
            <w:vAlign w:val="center"/>
          </w:tcPr>
          <w:p w14:paraId="091655D2" w14:textId="77777777" w:rsidR="00B9779E" w:rsidRPr="00B74D23" w:rsidRDefault="00B9779E" w:rsidP="00FF68E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Art.</w:t>
            </w:r>
            <w:r w:rsidRPr="00B74D23">
              <w:rPr>
                <w:rFonts w:ascii="Arial" w:hAnsi="Arial" w:cs="Arial"/>
                <w:spacing w:val="-11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96,</w:t>
            </w:r>
            <w:r w:rsidRPr="00B74D23">
              <w:rPr>
                <w:rFonts w:ascii="Arial" w:hAnsi="Arial" w:cs="Arial"/>
                <w:spacing w:val="-9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comma</w:t>
            </w:r>
            <w:r w:rsidRPr="00B74D23">
              <w:rPr>
                <w:rFonts w:ascii="Arial" w:hAnsi="Arial" w:cs="Arial"/>
                <w:spacing w:val="31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13,</w:t>
            </w:r>
          </w:p>
        </w:tc>
        <w:tc>
          <w:tcPr>
            <w:tcW w:w="7578" w:type="dxa"/>
            <w:vAlign w:val="center"/>
          </w:tcPr>
          <w:p w14:paraId="38E70772" w14:textId="77777777" w:rsidR="00B9779E" w:rsidRPr="00B74D23" w:rsidRDefault="00B9779E" w:rsidP="00FF68E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Controllo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giudiziario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– Art. 34 bis,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d.lgs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>. 159/2011</w:t>
            </w:r>
          </w:p>
        </w:tc>
      </w:tr>
      <w:tr w:rsidR="00B9779E" w:rsidRPr="00B74D23" w14:paraId="0EFCDB85" w14:textId="77777777" w:rsidTr="00FF68E7">
        <w:trPr>
          <w:trHeight w:val="491"/>
          <w:jc w:val="center"/>
        </w:trPr>
        <w:tc>
          <w:tcPr>
            <w:tcW w:w="2203" w:type="dxa"/>
            <w:vAlign w:val="center"/>
          </w:tcPr>
          <w:p w14:paraId="5C5EE887" w14:textId="77777777" w:rsidR="00B9779E" w:rsidRPr="00B74D23" w:rsidRDefault="00B9779E" w:rsidP="00FF68E7">
            <w:pPr>
              <w:pStyle w:val="TableParagraph"/>
              <w:spacing w:before="14"/>
              <w:rPr>
                <w:rFonts w:ascii="Arial" w:hAnsi="Arial" w:cs="Arial"/>
                <w:sz w:val="20"/>
                <w:szCs w:val="20"/>
              </w:rPr>
            </w:pP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Art.</w:t>
            </w:r>
            <w:r w:rsidRPr="00B74D23">
              <w:rPr>
                <w:rFonts w:ascii="Arial" w:hAnsi="Arial" w:cs="Arial"/>
                <w:spacing w:val="-11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96,</w:t>
            </w:r>
            <w:r w:rsidRPr="00B74D23">
              <w:rPr>
                <w:rFonts w:ascii="Arial" w:hAnsi="Arial" w:cs="Arial"/>
                <w:spacing w:val="-9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comma</w:t>
            </w:r>
            <w:r w:rsidRPr="00B74D23">
              <w:rPr>
                <w:rFonts w:ascii="Arial" w:hAnsi="Arial" w:cs="Arial"/>
                <w:spacing w:val="31"/>
                <w:w w:val="95"/>
                <w:sz w:val="20"/>
                <w:szCs w:val="20"/>
              </w:rPr>
              <w:t xml:space="preserve"> </w:t>
            </w:r>
            <w:r w:rsidRPr="00B74D23">
              <w:rPr>
                <w:rFonts w:ascii="Arial" w:hAnsi="Arial" w:cs="Arial"/>
                <w:w w:val="95"/>
                <w:sz w:val="20"/>
                <w:szCs w:val="20"/>
              </w:rPr>
              <w:t>13,</w:t>
            </w:r>
          </w:p>
        </w:tc>
        <w:tc>
          <w:tcPr>
            <w:tcW w:w="7578" w:type="dxa"/>
            <w:vAlign w:val="center"/>
          </w:tcPr>
          <w:p w14:paraId="400B5D08" w14:textId="77777777" w:rsidR="00B9779E" w:rsidRPr="00B74D23" w:rsidRDefault="00B9779E" w:rsidP="00FF68E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Sequestro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o custodia e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affidamento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a custode/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amministratore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giudiziario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finanziario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 ex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artt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 xml:space="preserve">. 20 e 24 </w:t>
            </w:r>
            <w:proofErr w:type="spellStart"/>
            <w:r w:rsidRPr="00B74D23">
              <w:rPr>
                <w:rFonts w:ascii="Arial" w:hAnsi="Arial" w:cs="Arial"/>
                <w:sz w:val="20"/>
                <w:szCs w:val="20"/>
              </w:rPr>
              <w:t>d.lgs</w:t>
            </w:r>
            <w:proofErr w:type="spellEnd"/>
            <w:r w:rsidRPr="00B74D23">
              <w:rPr>
                <w:rFonts w:ascii="Arial" w:hAnsi="Arial" w:cs="Arial"/>
                <w:sz w:val="20"/>
                <w:szCs w:val="20"/>
              </w:rPr>
              <w:t>. 159/2011</w:t>
            </w:r>
          </w:p>
        </w:tc>
      </w:tr>
    </w:tbl>
    <w:p w14:paraId="157E281A" w14:textId="77777777" w:rsidR="00B9779E" w:rsidRPr="003E2C8D" w:rsidRDefault="00B9779E" w:rsidP="00B9779E">
      <w:pPr>
        <w:pStyle w:val="NormaleWeb"/>
        <w:jc w:val="both"/>
        <w:rPr>
          <w:rFonts w:ascii="Arial" w:hAnsi="Arial" w:cs="Arial"/>
          <w:sz w:val="16"/>
          <w:szCs w:val="16"/>
        </w:rPr>
      </w:pPr>
    </w:p>
    <w:p w14:paraId="467BBFF2" w14:textId="77777777" w:rsidR="00B9779E" w:rsidRPr="00AB4266" w:rsidRDefault="00B9779E" w:rsidP="00B9779E">
      <w:pPr>
        <w:spacing w:line="360" w:lineRule="auto"/>
        <w:ind w:left="708"/>
        <w:rPr>
          <w:rFonts w:ascii="Arial" w:hAnsi="Arial" w:cs="Arial"/>
          <w:color w:val="000000"/>
          <w:spacing w:val="1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C9DF6A" wp14:editId="5F8CBB00">
                <wp:simplePos x="0" y="0"/>
                <wp:positionH relativeFrom="column">
                  <wp:posOffset>79375</wp:posOffset>
                </wp:positionH>
                <wp:positionV relativeFrom="paragraph">
                  <wp:posOffset>45720</wp:posOffset>
                </wp:positionV>
                <wp:extent cx="142875" cy="142875"/>
                <wp:effectExtent l="12700" t="10795" r="6350" b="8255"/>
                <wp:wrapNone/>
                <wp:docPr id="62520349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9EB4D1" id="Rettangolo 2" o:spid="_x0000_s1026" style="position:absolute;margin-left:6.25pt;margin-top:3.6pt;width:11.25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"/>
            </w:pict>
          </mc:Fallback>
        </mc:AlternateContent>
      </w:r>
      <w:proofErr w:type="spellStart"/>
      <w:r w:rsidRPr="00AB4266">
        <w:rPr>
          <w:rFonts w:ascii="Arial" w:hAnsi="Arial" w:cs="Arial"/>
          <w:color w:val="000000"/>
          <w:spacing w:val="1"/>
          <w:sz w:val="22"/>
          <w:szCs w:val="22"/>
        </w:rPr>
        <w:t>che</w:t>
      </w:r>
      <w:proofErr w:type="spellEnd"/>
      <w:r w:rsidRPr="00AB4266">
        <w:rPr>
          <w:rFonts w:ascii="Arial" w:hAnsi="Arial" w:cs="Arial"/>
          <w:color w:val="000000"/>
          <w:spacing w:val="1"/>
          <w:sz w:val="22"/>
          <w:szCs w:val="22"/>
        </w:rPr>
        <w:t xml:space="preserve"> non </w:t>
      </w:r>
      <w:proofErr w:type="spellStart"/>
      <w:r w:rsidRPr="00AB4266">
        <w:rPr>
          <w:rFonts w:ascii="Arial" w:hAnsi="Arial" w:cs="Arial"/>
          <w:color w:val="000000"/>
          <w:spacing w:val="1"/>
          <w:sz w:val="22"/>
          <w:szCs w:val="22"/>
        </w:rPr>
        <w:t>sussistono</w:t>
      </w:r>
      <w:proofErr w:type="spellEnd"/>
      <w:r w:rsidRPr="00AB4266">
        <w:rPr>
          <w:rFonts w:ascii="Arial" w:hAnsi="Arial" w:cs="Arial"/>
          <w:color w:val="000000"/>
          <w:spacing w:val="1"/>
          <w:sz w:val="22"/>
          <w:szCs w:val="22"/>
        </w:rPr>
        <w:t xml:space="preserve"> le </w:t>
      </w:r>
      <w:proofErr w:type="spellStart"/>
      <w:r w:rsidRPr="00AB4266">
        <w:rPr>
          <w:rFonts w:ascii="Arial" w:hAnsi="Arial" w:cs="Arial"/>
          <w:color w:val="000000"/>
          <w:spacing w:val="1"/>
          <w:sz w:val="22"/>
          <w:szCs w:val="22"/>
        </w:rPr>
        <w:t>condizioni</w:t>
      </w:r>
      <w:proofErr w:type="spellEnd"/>
      <w:r w:rsidRPr="00AB4266">
        <w:rPr>
          <w:rFonts w:ascii="Arial" w:hAnsi="Arial" w:cs="Arial"/>
          <w:color w:val="000000"/>
          <w:spacing w:val="1"/>
          <w:sz w:val="22"/>
          <w:szCs w:val="22"/>
        </w:rPr>
        <w:t xml:space="preserve"> di cui </w:t>
      </w:r>
      <w:proofErr w:type="spellStart"/>
      <w:r w:rsidRPr="00AB4266">
        <w:rPr>
          <w:rFonts w:ascii="Arial" w:hAnsi="Arial" w:cs="Arial"/>
          <w:color w:val="000000"/>
          <w:spacing w:val="1"/>
          <w:sz w:val="22"/>
          <w:szCs w:val="22"/>
        </w:rPr>
        <w:t>all'art</w:t>
      </w:r>
      <w:proofErr w:type="spellEnd"/>
      <w:r w:rsidRPr="00AB4266">
        <w:rPr>
          <w:rFonts w:ascii="Arial" w:hAnsi="Arial" w:cs="Arial"/>
          <w:color w:val="000000"/>
          <w:spacing w:val="1"/>
          <w:sz w:val="22"/>
          <w:szCs w:val="22"/>
        </w:rPr>
        <w:t xml:space="preserve">. 53, comma 16-ter, del D. </w:t>
      </w:r>
      <w:proofErr w:type="spellStart"/>
      <w:r w:rsidRPr="00AB4266">
        <w:rPr>
          <w:rFonts w:ascii="Arial" w:hAnsi="Arial" w:cs="Arial"/>
          <w:color w:val="000000"/>
          <w:spacing w:val="1"/>
          <w:sz w:val="22"/>
          <w:szCs w:val="22"/>
        </w:rPr>
        <w:t>Lgs</w:t>
      </w:r>
      <w:proofErr w:type="spellEnd"/>
      <w:r w:rsidRPr="00AB4266">
        <w:rPr>
          <w:rFonts w:ascii="Arial" w:hAnsi="Arial" w:cs="Arial"/>
          <w:color w:val="000000"/>
          <w:spacing w:val="1"/>
          <w:sz w:val="22"/>
          <w:szCs w:val="22"/>
        </w:rPr>
        <w:t xml:space="preserve">. n. 165/2001 o </w:t>
      </w:r>
      <w:proofErr w:type="spellStart"/>
      <w:r w:rsidRPr="00AB4266">
        <w:rPr>
          <w:rFonts w:ascii="Arial" w:hAnsi="Arial" w:cs="Arial"/>
          <w:color w:val="000000"/>
          <w:spacing w:val="1"/>
          <w:sz w:val="22"/>
          <w:szCs w:val="22"/>
        </w:rPr>
        <w:t>ogni</w:t>
      </w:r>
      <w:proofErr w:type="spellEnd"/>
      <w:r w:rsidRPr="00AB4266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proofErr w:type="spellStart"/>
      <w:r w:rsidRPr="00AB4266">
        <w:rPr>
          <w:rFonts w:ascii="Arial" w:hAnsi="Arial" w:cs="Arial"/>
          <w:color w:val="000000"/>
          <w:spacing w:val="1"/>
          <w:sz w:val="22"/>
          <w:szCs w:val="22"/>
        </w:rPr>
        <w:t>altra</w:t>
      </w:r>
      <w:proofErr w:type="spellEnd"/>
      <w:r w:rsidRPr="00AB4266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proofErr w:type="spellStart"/>
      <w:r w:rsidRPr="00AB4266">
        <w:rPr>
          <w:rFonts w:ascii="Arial" w:hAnsi="Arial" w:cs="Arial"/>
          <w:color w:val="000000"/>
          <w:spacing w:val="1"/>
          <w:sz w:val="22"/>
          <w:szCs w:val="22"/>
        </w:rPr>
        <w:t>situazione</w:t>
      </w:r>
      <w:proofErr w:type="spellEnd"/>
      <w:r w:rsidRPr="00AB4266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proofErr w:type="spellStart"/>
      <w:r w:rsidRPr="00AB4266">
        <w:rPr>
          <w:rFonts w:ascii="Arial" w:hAnsi="Arial" w:cs="Arial"/>
          <w:color w:val="000000"/>
          <w:spacing w:val="1"/>
          <w:sz w:val="22"/>
          <w:szCs w:val="22"/>
        </w:rPr>
        <w:t>che</w:t>
      </w:r>
      <w:proofErr w:type="spellEnd"/>
      <w:r w:rsidRPr="00AB4266">
        <w:rPr>
          <w:rFonts w:ascii="Arial" w:hAnsi="Arial" w:cs="Arial"/>
          <w:color w:val="000000"/>
          <w:spacing w:val="1"/>
          <w:sz w:val="22"/>
          <w:szCs w:val="22"/>
        </w:rPr>
        <w:t xml:space="preserve">, ai sensi </w:t>
      </w:r>
      <w:proofErr w:type="spellStart"/>
      <w:r w:rsidRPr="00AB4266">
        <w:rPr>
          <w:rFonts w:ascii="Arial" w:hAnsi="Arial" w:cs="Arial"/>
          <w:color w:val="000000"/>
          <w:spacing w:val="1"/>
          <w:sz w:val="22"/>
          <w:szCs w:val="22"/>
        </w:rPr>
        <w:t>della</w:t>
      </w:r>
      <w:proofErr w:type="spellEnd"/>
      <w:r w:rsidRPr="00AB4266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proofErr w:type="spellStart"/>
      <w:r w:rsidRPr="00AB4266">
        <w:rPr>
          <w:rFonts w:ascii="Arial" w:hAnsi="Arial" w:cs="Arial"/>
          <w:color w:val="000000"/>
          <w:spacing w:val="1"/>
          <w:sz w:val="22"/>
          <w:szCs w:val="22"/>
        </w:rPr>
        <w:t>normativa</w:t>
      </w:r>
      <w:proofErr w:type="spellEnd"/>
      <w:r w:rsidRPr="00AB4266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proofErr w:type="spellStart"/>
      <w:r w:rsidRPr="00AB4266">
        <w:rPr>
          <w:rFonts w:ascii="Arial" w:hAnsi="Arial" w:cs="Arial"/>
          <w:color w:val="000000"/>
          <w:spacing w:val="1"/>
          <w:sz w:val="22"/>
          <w:szCs w:val="22"/>
        </w:rPr>
        <w:t>vigente</w:t>
      </w:r>
      <w:proofErr w:type="spellEnd"/>
      <w:r w:rsidRPr="00AB4266">
        <w:rPr>
          <w:rFonts w:ascii="Arial" w:hAnsi="Arial" w:cs="Arial"/>
          <w:color w:val="000000"/>
          <w:spacing w:val="1"/>
          <w:sz w:val="22"/>
          <w:szCs w:val="22"/>
        </w:rPr>
        <w:t xml:space="preserve">, </w:t>
      </w:r>
      <w:proofErr w:type="spellStart"/>
      <w:r w:rsidRPr="00AB4266">
        <w:rPr>
          <w:rFonts w:ascii="Arial" w:hAnsi="Arial" w:cs="Arial"/>
          <w:color w:val="000000"/>
          <w:spacing w:val="1"/>
          <w:sz w:val="22"/>
          <w:szCs w:val="22"/>
        </w:rPr>
        <w:t>determini</w:t>
      </w:r>
      <w:proofErr w:type="spellEnd"/>
      <w:r w:rsidRPr="00AB4266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proofErr w:type="spellStart"/>
      <w:r w:rsidRPr="00AB4266">
        <w:rPr>
          <w:rFonts w:ascii="Arial" w:hAnsi="Arial" w:cs="Arial"/>
          <w:color w:val="000000"/>
          <w:spacing w:val="1"/>
          <w:sz w:val="22"/>
          <w:szCs w:val="22"/>
        </w:rPr>
        <w:t>l'esclusione</w:t>
      </w:r>
      <w:proofErr w:type="spellEnd"/>
      <w:r w:rsidRPr="00AB4266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proofErr w:type="spellStart"/>
      <w:r w:rsidRPr="00AB4266">
        <w:rPr>
          <w:rFonts w:ascii="Arial" w:hAnsi="Arial" w:cs="Arial"/>
          <w:color w:val="000000"/>
          <w:spacing w:val="1"/>
          <w:sz w:val="22"/>
          <w:szCs w:val="22"/>
        </w:rPr>
        <w:t>dalle</w:t>
      </w:r>
      <w:proofErr w:type="spellEnd"/>
      <w:r w:rsidRPr="00AB4266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proofErr w:type="spellStart"/>
      <w:r w:rsidRPr="00AB4266">
        <w:rPr>
          <w:rFonts w:ascii="Arial" w:hAnsi="Arial" w:cs="Arial"/>
          <w:color w:val="000000"/>
          <w:spacing w:val="1"/>
          <w:sz w:val="22"/>
          <w:szCs w:val="22"/>
        </w:rPr>
        <w:t>gare</w:t>
      </w:r>
      <w:proofErr w:type="spellEnd"/>
      <w:r w:rsidRPr="00AB4266">
        <w:rPr>
          <w:rFonts w:ascii="Arial" w:hAnsi="Arial" w:cs="Arial"/>
          <w:color w:val="000000"/>
          <w:spacing w:val="1"/>
          <w:sz w:val="22"/>
          <w:szCs w:val="22"/>
        </w:rPr>
        <w:t xml:space="preserve"> di </w:t>
      </w:r>
      <w:proofErr w:type="spellStart"/>
      <w:r w:rsidRPr="00AB4266">
        <w:rPr>
          <w:rFonts w:ascii="Arial" w:hAnsi="Arial" w:cs="Arial"/>
          <w:color w:val="000000"/>
          <w:spacing w:val="1"/>
          <w:sz w:val="22"/>
          <w:szCs w:val="22"/>
        </w:rPr>
        <w:t>appalto</w:t>
      </w:r>
      <w:proofErr w:type="spellEnd"/>
      <w:r w:rsidRPr="00AB4266">
        <w:rPr>
          <w:rFonts w:ascii="Arial" w:hAnsi="Arial" w:cs="Arial"/>
          <w:color w:val="000000"/>
          <w:spacing w:val="1"/>
          <w:sz w:val="22"/>
          <w:szCs w:val="22"/>
        </w:rPr>
        <w:t xml:space="preserve"> e/o </w:t>
      </w:r>
      <w:proofErr w:type="spellStart"/>
      <w:r w:rsidRPr="00AB4266">
        <w:rPr>
          <w:rFonts w:ascii="Arial" w:hAnsi="Arial" w:cs="Arial"/>
          <w:color w:val="000000"/>
          <w:spacing w:val="1"/>
          <w:sz w:val="22"/>
          <w:szCs w:val="22"/>
        </w:rPr>
        <w:t>l'incapacità</w:t>
      </w:r>
      <w:proofErr w:type="spellEnd"/>
      <w:r w:rsidRPr="00AB4266">
        <w:rPr>
          <w:rFonts w:ascii="Arial" w:hAnsi="Arial" w:cs="Arial"/>
          <w:color w:val="000000"/>
          <w:spacing w:val="1"/>
          <w:sz w:val="22"/>
          <w:szCs w:val="22"/>
        </w:rPr>
        <w:t xml:space="preserve"> di </w:t>
      </w:r>
      <w:proofErr w:type="spellStart"/>
      <w:r w:rsidRPr="00AB4266">
        <w:rPr>
          <w:rFonts w:ascii="Arial" w:hAnsi="Arial" w:cs="Arial"/>
          <w:color w:val="000000"/>
          <w:spacing w:val="1"/>
          <w:sz w:val="22"/>
          <w:szCs w:val="22"/>
        </w:rPr>
        <w:t>contrarre</w:t>
      </w:r>
      <w:proofErr w:type="spellEnd"/>
      <w:r w:rsidRPr="00AB4266">
        <w:rPr>
          <w:rFonts w:ascii="Arial" w:hAnsi="Arial" w:cs="Arial"/>
          <w:color w:val="000000"/>
          <w:spacing w:val="1"/>
          <w:sz w:val="22"/>
          <w:szCs w:val="22"/>
        </w:rPr>
        <w:t xml:space="preserve"> con la </w:t>
      </w:r>
      <w:proofErr w:type="spellStart"/>
      <w:r w:rsidRPr="00AB4266">
        <w:rPr>
          <w:rFonts w:ascii="Arial" w:hAnsi="Arial" w:cs="Arial"/>
          <w:color w:val="000000"/>
          <w:spacing w:val="1"/>
          <w:sz w:val="22"/>
          <w:szCs w:val="22"/>
        </w:rPr>
        <w:t>Pubblica</w:t>
      </w:r>
      <w:proofErr w:type="spellEnd"/>
      <w:r w:rsidRPr="00AB4266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proofErr w:type="spellStart"/>
      <w:r w:rsidRPr="00AB4266">
        <w:rPr>
          <w:rFonts w:ascii="Arial" w:hAnsi="Arial" w:cs="Arial"/>
          <w:color w:val="000000"/>
          <w:spacing w:val="1"/>
          <w:sz w:val="22"/>
          <w:szCs w:val="22"/>
        </w:rPr>
        <w:t>Amministrazione</w:t>
      </w:r>
      <w:proofErr w:type="spellEnd"/>
      <w:r w:rsidRPr="00AB4266">
        <w:rPr>
          <w:rFonts w:ascii="Arial" w:hAnsi="Arial" w:cs="Arial"/>
          <w:color w:val="000000"/>
          <w:spacing w:val="1"/>
          <w:sz w:val="22"/>
          <w:szCs w:val="22"/>
        </w:rPr>
        <w:t>;</w:t>
      </w:r>
    </w:p>
    <w:p w14:paraId="147F700C" w14:textId="77777777" w:rsidR="00B9779E" w:rsidRPr="00AB4266" w:rsidRDefault="00B9779E" w:rsidP="00B9779E">
      <w:pPr>
        <w:pStyle w:val="NormaleWeb"/>
        <w:jc w:val="both"/>
        <w:rPr>
          <w:color w:val="000000"/>
        </w:rPr>
      </w:pPr>
      <w:r w:rsidRPr="00AB4266">
        <w:rPr>
          <w:rFonts w:ascii="Arial" w:hAnsi="Arial" w:cs="Arial"/>
          <w:color w:val="000000"/>
          <w:sz w:val="22"/>
          <w:szCs w:val="22"/>
        </w:rPr>
        <w:t>Dichiara sin da ora a rendersi immediatamente disponibile ad eseguire i lavori di cui trattasi e comunque nel periodo richiesto dalla Stazione Appaltante.</w:t>
      </w:r>
    </w:p>
    <w:p w14:paraId="77FA3A9F" w14:textId="77777777" w:rsidR="00B9779E" w:rsidRPr="00AB4266" w:rsidRDefault="00B9779E" w:rsidP="00B9779E">
      <w:pPr>
        <w:spacing w:before="120"/>
        <w:rPr>
          <w:rFonts w:ascii="Arial" w:hAnsi="Arial" w:cs="Arial"/>
          <w:color w:val="000000"/>
          <w:sz w:val="22"/>
          <w:szCs w:val="22"/>
        </w:rPr>
      </w:pPr>
    </w:p>
    <w:p w14:paraId="55A7E3CA" w14:textId="77777777" w:rsidR="00B9779E" w:rsidRPr="00AB4266" w:rsidRDefault="00B9779E" w:rsidP="00B9779E">
      <w:pPr>
        <w:spacing w:before="120"/>
        <w:ind w:left="5671" w:right="-170"/>
        <w:rPr>
          <w:color w:val="000000"/>
        </w:rPr>
      </w:pPr>
      <w:r w:rsidRPr="00AB4266">
        <w:rPr>
          <w:rFonts w:ascii="Arial" w:hAnsi="Arial" w:cs="Arial"/>
          <w:color w:val="000000"/>
          <w:sz w:val="22"/>
          <w:szCs w:val="22"/>
        </w:rPr>
        <w:t>_________________________________</w:t>
      </w:r>
    </w:p>
    <w:p w14:paraId="24DAAA4E" w14:textId="77777777" w:rsidR="00B9779E" w:rsidRPr="00AB4266" w:rsidRDefault="00B9779E" w:rsidP="00B9779E">
      <w:pPr>
        <w:spacing w:before="120"/>
        <w:ind w:left="5664" w:right="-170" w:firstLine="708"/>
        <w:rPr>
          <w:color w:val="000000"/>
        </w:rPr>
      </w:pPr>
      <w:r w:rsidRPr="00AB4266">
        <w:rPr>
          <w:rFonts w:ascii="Arial" w:hAnsi="Arial" w:cs="Arial"/>
          <w:color w:val="000000"/>
          <w:sz w:val="22"/>
          <w:szCs w:val="22"/>
        </w:rPr>
        <w:t>(</w:t>
      </w:r>
      <w:proofErr w:type="spellStart"/>
      <w:r w:rsidRPr="00AB4266">
        <w:rPr>
          <w:rFonts w:ascii="Arial" w:hAnsi="Arial" w:cs="Arial"/>
          <w:color w:val="000000"/>
          <w:sz w:val="22"/>
          <w:szCs w:val="22"/>
        </w:rPr>
        <w:t>Firma</w:t>
      </w:r>
      <w:proofErr w:type="spellEnd"/>
      <w:r w:rsidRPr="00AB4266">
        <w:rPr>
          <w:rFonts w:ascii="Arial" w:hAnsi="Arial" w:cs="Arial"/>
          <w:color w:val="000000"/>
          <w:sz w:val="22"/>
          <w:szCs w:val="22"/>
        </w:rPr>
        <w:t xml:space="preserve"> del </w:t>
      </w:r>
      <w:proofErr w:type="spellStart"/>
      <w:r w:rsidRPr="00AB4266">
        <w:rPr>
          <w:rFonts w:ascii="Arial" w:hAnsi="Arial" w:cs="Arial"/>
          <w:color w:val="000000"/>
          <w:sz w:val="22"/>
          <w:szCs w:val="22"/>
        </w:rPr>
        <w:t>dichiarante</w:t>
      </w:r>
      <w:proofErr w:type="spellEnd"/>
      <w:r w:rsidRPr="00AB4266">
        <w:rPr>
          <w:rFonts w:ascii="Arial" w:hAnsi="Arial" w:cs="Arial"/>
          <w:color w:val="000000"/>
          <w:sz w:val="22"/>
          <w:szCs w:val="22"/>
        </w:rPr>
        <w:t>)</w:t>
      </w:r>
    </w:p>
    <w:p w14:paraId="499A6F53" w14:textId="77777777" w:rsidR="00B9779E" w:rsidRPr="00150137" w:rsidRDefault="00B9779E" w:rsidP="00B9779E">
      <w:pPr>
        <w:spacing w:before="120"/>
        <w:rPr>
          <w:sz w:val="20"/>
          <w:szCs w:val="20"/>
        </w:rPr>
      </w:pPr>
      <w:r w:rsidRPr="00150137">
        <w:rPr>
          <w:rFonts w:ascii="Arial" w:hAnsi="Arial" w:cs="Arial"/>
          <w:b/>
          <w:sz w:val="20"/>
          <w:szCs w:val="20"/>
        </w:rPr>
        <w:t>Nota (1)</w:t>
      </w:r>
    </w:p>
    <w:p w14:paraId="44ADA921" w14:textId="77777777" w:rsidR="00B9779E" w:rsidRPr="00150137" w:rsidRDefault="00B9779E" w:rsidP="00B9779E">
      <w:pPr>
        <w:spacing w:before="120"/>
        <w:rPr>
          <w:sz w:val="20"/>
          <w:szCs w:val="20"/>
        </w:rPr>
      </w:pPr>
      <w:r w:rsidRPr="00150137">
        <w:rPr>
          <w:rFonts w:ascii="Arial" w:hAnsi="Arial" w:cs="Arial"/>
          <w:sz w:val="20"/>
          <w:szCs w:val="20"/>
        </w:rPr>
        <w:t xml:space="preserve">Le </w:t>
      </w:r>
      <w:proofErr w:type="spellStart"/>
      <w:r w:rsidRPr="00150137">
        <w:rPr>
          <w:rFonts w:ascii="Arial" w:hAnsi="Arial" w:cs="Arial"/>
          <w:sz w:val="20"/>
          <w:szCs w:val="20"/>
        </w:rPr>
        <w:t>dichiarazioni</w:t>
      </w:r>
      <w:proofErr w:type="spellEnd"/>
      <w:r w:rsidRPr="001501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0137">
        <w:rPr>
          <w:rFonts w:ascii="Arial" w:hAnsi="Arial" w:cs="Arial"/>
          <w:sz w:val="20"/>
          <w:szCs w:val="20"/>
        </w:rPr>
        <w:t>devono</w:t>
      </w:r>
      <w:proofErr w:type="spellEnd"/>
      <w:r w:rsidRPr="001501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0137">
        <w:rPr>
          <w:rFonts w:ascii="Arial" w:hAnsi="Arial" w:cs="Arial"/>
          <w:sz w:val="20"/>
          <w:szCs w:val="20"/>
        </w:rPr>
        <w:t>essere</w:t>
      </w:r>
      <w:proofErr w:type="spellEnd"/>
      <w:r w:rsidRPr="00150137">
        <w:rPr>
          <w:rFonts w:ascii="Arial" w:hAnsi="Arial" w:cs="Arial"/>
          <w:sz w:val="20"/>
          <w:szCs w:val="20"/>
        </w:rPr>
        <w:t xml:space="preserve"> rese </w:t>
      </w:r>
      <w:proofErr w:type="spellStart"/>
      <w:r w:rsidRPr="00150137">
        <w:rPr>
          <w:rFonts w:ascii="Arial" w:hAnsi="Arial" w:cs="Arial"/>
          <w:sz w:val="20"/>
          <w:szCs w:val="20"/>
        </w:rPr>
        <w:t>anche</w:t>
      </w:r>
      <w:proofErr w:type="spellEnd"/>
      <w:r w:rsidRPr="00150137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dai</w:t>
      </w:r>
      <w:proofErr w:type="spellEnd"/>
      <w:r w:rsidRPr="001501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0137">
        <w:rPr>
          <w:rFonts w:ascii="Arial" w:hAnsi="Arial" w:cs="Arial"/>
          <w:sz w:val="20"/>
          <w:szCs w:val="20"/>
        </w:rPr>
        <w:t>seguenti</w:t>
      </w:r>
      <w:proofErr w:type="spellEnd"/>
      <w:r w:rsidRPr="0015013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0137">
        <w:rPr>
          <w:rFonts w:ascii="Arial" w:hAnsi="Arial" w:cs="Arial"/>
          <w:sz w:val="20"/>
          <w:szCs w:val="20"/>
        </w:rPr>
        <w:t>soggetti</w:t>
      </w:r>
      <w:proofErr w:type="spellEnd"/>
      <w:r w:rsidRPr="00150137">
        <w:rPr>
          <w:rFonts w:ascii="Arial" w:hAnsi="Arial" w:cs="Arial"/>
          <w:sz w:val="20"/>
          <w:szCs w:val="20"/>
        </w:rPr>
        <w:t xml:space="preserve">, ai sensi </w:t>
      </w:r>
      <w:proofErr w:type="spellStart"/>
      <w:r w:rsidRPr="00150137">
        <w:rPr>
          <w:rFonts w:ascii="Arial" w:hAnsi="Arial" w:cs="Arial"/>
          <w:sz w:val="20"/>
          <w:szCs w:val="20"/>
        </w:rPr>
        <w:t>dell’</w:t>
      </w:r>
      <w:hyperlink r:id="rId15" w:history="1">
        <w:r w:rsidRPr="003C09EF">
          <w:rPr>
            <w:rStyle w:val="Collegamentoipertestuale"/>
            <w:rFonts w:ascii="Arial" w:hAnsi="Arial" w:cs="Arial"/>
            <w:sz w:val="20"/>
            <w:szCs w:val="20"/>
          </w:rPr>
          <w:t>art</w:t>
        </w:r>
        <w:proofErr w:type="spellEnd"/>
        <w:r w:rsidRPr="003C09EF">
          <w:rPr>
            <w:rStyle w:val="Collegamentoipertestuale"/>
            <w:rFonts w:ascii="Arial" w:hAnsi="Arial" w:cs="Arial"/>
            <w:sz w:val="20"/>
            <w:szCs w:val="20"/>
          </w:rPr>
          <w:t xml:space="preserve">. 94, comma 3 del </w:t>
        </w:r>
        <w:proofErr w:type="spellStart"/>
        <w:proofErr w:type="gramStart"/>
        <w:r w:rsidRPr="003C09EF">
          <w:rPr>
            <w:rStyle w:val="Collegamentoipertestuale"/>
            <w:rFonts w:ascii="Arial" w:hAnsi="Arial" w:cs="Arial"/>
            <w:sz w:val="20"/>
            <w:szCs w:val="20"/>
          </w:rPr>
          <w:t>D.Lgs</w:t>
        </w:r>
        <w:proofErr w:type="spellEnd"/>
        <w:proofErr w:type="gramEnd"/>
        <w:r w:rsidRPr="003C09EF">
          <w:rPr>
            <w:rStyle w:val="Collegamentoipertestuale"/>
            <w:rFonts w:ascii="Arial" w:hAnsi="Arial" w:cs="Arial"/>
            <w:sz w:val="20"/>
            <w:szCs w:val="20"/>
          </w:rPr>
          <w:t>. 36/2023</w:t>
        </w:r>
      </w:hyperlink>
      <w:r w:rsidRPr="00150137">
        <w:rPr>
          <w:rFonts w:ascii="Arial" w:hAnsi="Arial" w:cs="Arial"/>
          <w:sz w:val="20"/>
          <w:szCs w:val="20"/>
        </w:rPr>
        <w:t>:</w:t>
      </w:r>
    </w:p>
    <w:p w14:paraId="553E38FE" w14:textId="77777777" w:rsidR="00B9779E" w:rsidRPr="00150137" w:rsidRDefault="00B9779E" w:rsidP="00B9779E">
      <w:pPr>
        <w:pStyle w:val="NormaleWeb"/>
        <w:rPr>
          <w:rFonts w:ascii="Arial" w:hAnsi="Arial" w:cs="Arial"/>
          <w:color w:val="000000"/>
          <w:sz w:val="20"/>
          <w:szCs w:val="20"/>
        </w:rPr>
      </w:pPr>
      <w:r w:rsidRPr="00150137">
        <w:rPr>
          <w:rFonts w:ascii="Arial" w:hAnsi="Arial" w:cs="Arial"/>
          <w:color w:val="000000"/>
          <w:sz w:val="20"/>
          <w:szCs w:val="20"/>
        </w:rPr>
        <w:t>a) dell’operatore economico ai sensi e nei termini di cui al </w:t>
      </w:r>
      <w:hyperlink r:id="rId16" w:history="1">
        <w:r w:rsidRPr="00150137">
          <w:rPr>
            <w:rStyle w:val="Collegamentoipertestuale"/>
            <w:rFonts w:ascii="Arial" w:hAnsi="Arial" w:cs="Arial"/>
            <w:sz w:val="20"/>
            <w:szCs w:val="20"/>
          </w:rPr>
          <w:t>decreto legislativo 8 giugno 2001, n. 231</w:t>
        </w:r>
      </w:hyperlink>
      <w:r w:rsidRPr="00150137">
        <w:rPr>
          <w:rFonts w:ascii="Arial" w:hAnsi="Arial" w:cs="Arial"/>
          <w:color w:val="000000"/>
          <w:sz w:val="20"/>
          <w:szCs w:val="20"/>
        </w:rPr>
        <w:t>;</w:t>
      </w:r>
      <w:r w:rsidRPr="00150137">
        <w:rPr>
          <w:rFonts w:ascii="Arial" w:hAnsi="Arial" w:cs="Arial"/>
          <w:color w:val="000000"/>
          <w:sz w:val="20"/>
          <w:szCs w:val="20"/>
        </w:rPr>
        <w:br/>
        <w:t>b) del titolare o del direttore tecnico, se si tratta di impresa individuale;</w:t>
      </w:r>
      <w:r w:rsidRPr="00150137">
        <w:rPr>
          <w:rFonts w:ascii="Arial" w:hAnsi="Arial" w:cs="Arial"/>
          <w:color w:val="000000"/>
          <w:sz w:val="20"/>
          <w:szCs w:val="20"/>
        </w:rPr>
        <w:br/>
        <w:t>c) di un socio amministratore o del direttore tecnico, se si tratta di società in nome collettivo;</w:t>
      </w:r>
      <w:r w:rsidRPr="00150137">
        <w:rPr>
          <w:rFonts w:ascii="Arial" w:hAnsi="Arial" w:cs="Arial"/>
          <w:color w:val="000000"/>
          <w:sz w:val="20"/>
          <w:szCs w:val="20"/>
        </w:rPr>
        <w:br/>
        <w:t>d) dei soci accomandatari o del direttore tecnico, se si tratta di società in accomandita semplice;</w:t>
      </w:r>
      <w:r w:rsidRPr="00150137">
        <w:rPr>
          <w:rFonts w:ascii="Arial" w:hAnsi="Arial" w:cs="Arial"/>
          <w:color w:val="000000"/>
          <w:sz w:val="20"/>
          <w:szCs w:val="20"/>
        </w:rPr>
        <w:br/>
        <w:t>e) dei membri del consiglio di amministrazione cui sia stata conferita la legale rappresentanza, ivi compresi gli institori e i procuratori generali;</w:t>
      </w:r>
      <w:r w:rsidRPr="00150137">
        <w:rPr>
          <w:rFonts w:ascii="Arial" w:hAnsi="Arial" w:cs="Arial"/>
          <w:color w:val="000000"/>
          <w:sz w:val="20"/>
          <w:szCs w:val="20"/>
        </w:rPr>
        <w:br/>
        <w:t>f) dei componenti degli organi con poteri di direzione o di vigilanza o dei soggetti muniti di poteri di rappresentanza, di direzione o di controllo;</w:t>
      </w:r>
      <w:r w:rsidRPr="00150137">
        <w:rPr>
          <w:rFonts w:ascii="Arial" w:hAnsi="Arial" w:cs="Arial"/>
          <w:color w:val="000000"/>
          <w:sz w:val="20"/>
          <w:szCs w:val="20"/>
        </w:rPr>
        <w:br/>
        <w:t>g) del direttore tecnico o del socio unico;</w:t>
      </w:r>
      <w:r w:rsidRPr="00150137">
        <w:rPr>
          <w:rFonts w:ascii="Arial" w:hAnsi="Arial" w:cs="Arial"/>
          <w:color w:val="000000"/>
          <w:sz w:val="20"/>
          <w:szCs w:val="20"/>
        </w:rPr>
        <w:br/>
        <w:t>h) dell’amministratore di fatto nelle ipotesi di cui alle lettere precedenti.</w:t>
      </w:r>
    </w:p>
    <w:p w14:paraId="33DC7D69" w14:textId="77777777" w:rsidR="00B9779E" w:rsidRPr="00693A8C" w:rsidRDefault="00B9779E" w:rsidP="00B9779E">
      <w:pPr>
        <w:pStyle w:val="Paragrafoelenco"/>
        <w:pageBreakBefore/>
        <w:numPr>
          <w:ilvl w:val="0"/>
          <w:numId w:val="4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autoSpaceDN w:val="0"/>
        <w:adjustRightInd w:val="0"/>
      </w:pPr>
      <w:r w:rsidRPr="00693A8C">
        <w:rPr>
          <w:rFonts w:ascii="Arial" w:hAnsi="Arial" w:cs="Arial"/>
          <w:b/>
        </w:rPr>
        <w:lastRenderedPageBreak/>
        <w:t>DICHIARAZIONE DI ACCETTAZIONE DEL PATTO DI INTEGRITÀ</w:t>
      </w:r>
    </w:p>
    <w:p w14:paraId="2CC3F5D8" w14:textId="77777777" w:rsidR="00B9779E" w:rsidRDefault="00B9779E" w:rsidP="00B9779E">
      <w:pPr>
        <w:rPr>
          <w:rFonts w:ascii="Arial" w:hAnsi="Arial" w:cs="Arial"/>
          <w:sz w:val="22"/>
          <w:szCs w:val="22"/>
        </w:rPr>
      </w:pPr>
    </w:p>
    <w:p w14:paraId="74BB2AFE" w14:textId="77777777" w:rsidR="00B9779E" w:rsidRDefault="00B9779E" w:rsidP="00B9779E">
      <w:r>
        <w:rPr>
          <w:rFonts w:ascii="Arial" w:hAnsi="Arial" w:cs="Arial"/>
          <w:sz w:val="22"/>
          <w:szCs w:val="22"/>
        </w:rPr>
        <w:t xml:space="preserve">ai sensi </w:t>
      </w:r>
      <w:proofErr w:type="spellStart"/>
      <w:r>
        <w:rPr>
          <w:rFonts w:ascii="Arial" w:hAnsi="Arial" w:cs="Arial"/>
          <w:sz w:val="22"/>
          <w:szCs w:val="22"/>
        </w:rPr>
        <w:t>dell’art</w:t>
      </w:r>
      <w:proofErr w:type="spellEnd"/>
      <w:r>
        <w:rPr>
          <w:rFonts w:ascii="Arial" w:hAnsi="Arial" w:cs="Arial"/>
          <w:sz w:val="22"/>
          <w:szCs w:val="22"/>
        </w:rPr>
        <w:t xml:space="preserve">. 1, comma 17 </w:t>
      </w:r>
      <w:proofErr w:type="spellStart"/>
      <w:r>
        <w:rPr>
          <w:rFonts w:ascii="Arial" w:hAnsi="Arial" w:cs="Arial"/>
          <w:sz w:val="22"/>
          <w:szCs w:val="22"/>
        </w:rPr>
        <w:t>della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legge</w:t>
      </w:r>
      <w:proofErr w:type="spellEnd"/>
      <w:r>
        <w:rPr>
          <w:rFonts w:ascii="Arial" w:hAnsi="Arial" w:cs="Arial"/>
          <w:sz w:val="22"/>
          <w:szCs w:val="22"/>
        </w:rPr>
        <w:t xml:space="preserve"> n. 190/2012 </w:t>
      </w:r>
    </w:p>
    <w:p w14:paraId="4B6D5612" w14:textId="77777777" w:rsidR="00B9779E" w:rsidRDefault="00B9779E" w:rsidP="00B9779E">
      <w:pPr>
        <w:rPr>
          <w:rFonts w:ascii="Arial" w:hAnsi="Arial" w:cs="Arial"/>
          <w:sz w:val="22"/>
          <w:szCs w:val="22"/>
        </w:rPr>
      </w:pPr>
    </w:p>
    <w:p w14:paraId="3C8BDDDC" w14:textId="77777777" w:rsidR="00B9779E" w:rsidRDefault="00B9779E" w:rsidP="00B9779E">
      <w:pPr>
        <w:jc w:val="center"/>
      </w:pPr>
      <w:r>
        <w:rPr>
          <w:rFonts w:ascii="Arial" w:hAnsi="Arial" w:cs="Arial"/>
          <w:b/>
          <w:sz w:val="22"/>
          <w:szCs w:val="22"/>
        </w:rPr>
        <w:t>DICHIARA</w:t>
      </w:r>
    </w:p>
    <w:p w14:paraId="5CCB1B49" w14:textId="77777777" w:rsidR="00B9779E" w:rsidRDefault="00B9779E" w:rsidP="00B9779E">
      <w:pPr>
        <w:jc w:val="center"/>
        <w:rPr>
          <w:rFonts w:ascii="Arial" w:hAnsi="Arial" w:cs="Arial"/>
          <w:b/>
          <w:sz w:val="22"/>
          <w:szCs w:val="22"/>
        </w:rPr>
      </w:pPr>
    </w:p>
    <w:p w14:paraId="76E29B9A" w14:textId="77777777" w:rsidR="00B9779E" w:rsidRDefault="00B9779E" w:rsidP="003E2C8D">
      <w:pPr>
        <w:jc w:val="both"/>
      </w:pPr>
      <w:r>
        <w:rPr>
          <w:rFonts w:ascii="Arial" w:hAnsi="Arial" w:cs="Arial"/>
          <w:sz w:val="22"/>
          <w:szCs w:val="22"/>
        </w:rPr>
        <w:t xml:space="preserve">di </w:t>
      </w:r>
      <w:proofErr w:type="spellStart"/>
      <w:r>
        <w:rPr>
          <w:rFonts w:ascii="Arial" w:hAnsi="Arial" w:cs="Arial"/>
          <w:sz w:val="22"/>
          <w:szCs w:val="22"/>
        </w:rPr>
        <w:t>accettare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espressamente</w:t>
      </w:r>
      <w:proofErr w:type="spellEnd"/>
      <w:r>
        <w:rPr>
          <w:rFonts w:ascii="Arial" w:hAnsi="Arial" w:cs="Arial"/>
          <w:sz w:val="22"/>
          <w:szCs w:val="22"/>
        </w:rPr>
        <w:t xml:space="preserve"> e senza </w:t>
      </w:r>
      <w:proofErr w:type="spellStart"/>
      <w:r>
        <w:rPr>
          <w:rFonts w:ascii="Arial" w:hAnsi="Arial" w:cs="Arial"/>
          <w:sz w:val="22"/>
          <w:szCs w:val="22"/>
        </w:rPr>
        <w:t>riserve</w:t>
      </w:r>
      <w:proofErr w:type="spellEnd"/>
      <w:r>
        <w:rPr>
          <w:rFonts w:ascii="Arial" w:hAnsi="Arial" w:cs="Arial"/>
          <w:sz w:val="22"/>
          <w:szCs w:val="22"/>
        </w:rPr>
        <w:t xml:space="preserve"> le </w:t>
      </w:r>
      <w:proofErr w:type="spellStart"/>
      <w:r>
        <w:rPr>
          <w:rFonts w:ascii="Arial" w:hAnsi="Arial" w:cs="Arial"/>
          <w:sz w:val="22"/>
          <w:szCs w:val="22"/>
        </w:rPr>
        <w:t>condizioni</w:t>
      </w:r>
      <w:proofErr w:type="spellEnd"/>
      <w:r>
        <w:rPr>
          <w:rFonts w:ascii="Arial" w:hAnsi="Arial" w:cs="Arial"/>
          <w:sz w:val="22"/>
          <w:szCs w:val="22"/>
        </w:rPr>
        <w:t xml:space="preserve"> tutte del </w:t>
      </w:r>
      <w:proofErr w:type="spellStart"/>
      <w:r>
        <w:rPr>
          <w:rFonts w:ascii="Arial" w:hAnsi="Arial" w:cs="Arial"/>
          <w:sz w:val="22"/>
          <w:szCs w:val="22"/>
        </w:rPr>
        <w:t>Patto</w:t>
      </w:r>
      <w:proofErr w:type="spellEnd"/>
      <w:r>
        <w:rPr>
          <w:rFonts w:ascii="Arial" w:hAnsi="Arial" w:cs="Arial"/>
          <w:sz w:val="22"/>
          <w:szCs w:val="22"/>
        </w:rPr>
        <w:t xml:space="preserve"> di </w:t>
      </w:r>
      <w:proofErr w:type="spellStart"/>
      <w:r>
        <w:rPr>
          <w:rFonts w:ascii="Arial" w:hAnsi="Arial" w:cs="Arial"/>
          <w:sz w:val="22"/>
          <w:szCs w:val="22"/>
        </w:rPr>
        <w:t>integrità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che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verrà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sottoscritto</w:t>
      </w:r>
      <w:proofErr w:type="spellEnd"/>
      <w:r>
        <w:rPr>
          <w:rFonts w:ascii="Arial" w:hAnsi="Arial" w:cs="Arial"/>
          <w:sz w:val="22"/>
          <w:szCs w:val="22"/>
        </w:rPr>
        <w:t xml:space="preserve">, in </w:t>
      </w:r>
      <w:proofErr w:type="spellStart"/>
      <w:r>
        <w:rPr>
          <w:rFonts w:ascii="Arial" w:hAnsi="Arial" w:cs="Arial"/>
          <w:sz w:val="22"/>
          <w:szCs w:val="22"/>
        </w:rPr>
        <w:t>esito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alla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procedura</w:t>
      </w:r>
      <w:proofErr w:type="spellEnd"/>
      <w:r>
        <w:rPr>
          <w:rFonts w:ascii="Arial" w:hAnsi="Arial" w:cs="Arial"/>
          <w:sz w:val="22"/>
          <w:szCs w:val="22"/>
        </w:rPr>
        <w:t xml:space="preserve"> di </w:t>
      </w:r>
      <w:proofErr w:type="spellStart"/>
      <w:r>
        <w:rPr>
          <w:rFonts w:ascii="Arial" w:hAnsi="Arial" w:cs="Arial"/>
          <w:sz w:val="22"/>
          <w:szCs w:val="22"/>
        </w:rPr>
        <w:t>gara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fra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aggiudicatario</w:t>
      </w:r>
      <w:proofErr w:type="spellEnd"/>
      <w:r>
        <w:rPr>
          <w:rFonts w:ascii="Arial" w:hAnsi="Arial" w:cs="Arial"/>
          <w:sz w:val="22"/>
          <w:szCs w:val="22"/>
        </w:rPr>
        <w:t xml:space="preserve"> e la </w:t>
      </w:r>
      <w:proofErr w:type="spellStart"/>
      <w:r>
        <w:rPr>
          <w:rFonts w:ascii="Arial" w:hAnsi="Arial" w:cs="Arial"/>
          <w:sz w:val="22"/>
          <w:szCs w:val="22"/>
        </w:rPr>
        <w:t>stazione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appaltante</w:t>
      </w:r>
      <w:proofErr w:type="spellEnd"/>
      <w:r>
        <w:rPr>
          <w:rFonts w:ascii="Arial" w:hAnsi="Arial" w:cs="Arial"/>
          <w:sz w:val="22"/>
          <w:szCs w:val="22"/>
        </w:rPr>
        <w:t xml:space="preserve">, in </w:t>
      </w:r>
      <w:proofErr w:type="spellStart"/>
      <w:r>
        <w:rPr>
          <w:rFonts w:ascii="Arial" w:hAnsi="Arial" w:cs="Arial"/>
          <w:sz w:val="22"/>
          <w:szCs w:val="22"/>
        </w:rPr>
        <w:t>conformità</w:t>
      </w:r>
      <w:proofErr w:type="spellEnd"/>
      <w:r>
        <w:rPr>
          <w:rFonts w:ascii="Arial" w:hAnsi="Arial" w:cs="Arial"/>
          <w:sz w:val="22"/>
          <w:szCs w:val="22"/>
        </w:rPr>
        <w:t xml:space="preserve"> al </w:t>
      </w:r>
      <w:proofErr w:type="spellStart"/>
      <w:r>
        <w:rPr>
          <w:rFonts w:ascii="Arial" w:hAnsi="Arial" w:cs="Arial"/>
          <w:sz w:val="22"/>
          <w:szCs w:val="22"/>
        </w:rPr>
        <w:t>modello</w:t>
      </w:r>
      <w:proofErr w:type="spellEnd"/>
      <w:r>
        <w:rPr>
          <w:rFonts w:ascii="Arial" w:hAnsi="Arial" w:cs="Arial"/>
          <w:sz w:val="22"/>
          <w:szCs w:val="22"/>
        </w:rPr>
        <w:t xml:space="preserve"> sotto </w:t>
      </w:r>
      <w:proofErr w:type="spellStart"/>
      <w:r>
        <w:rPr>
          <w:rFonts w:ascii="Arial" w:hAnsi="Arial" w:cs="Arial"/>
          <w:sz w:val="22"/>
          <w:szCs w:val="22"/>
        </w:rPr>
        <w:t>riportato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</w:p>
    <w:p w14:paraId="6E786C36" w14:textId="77777777" w:rsidR="00B9779E" w:rsidRDefault="00B9779E" w:rsidP="003E2C8D">
      <w:pPr>
        <w:jc w:val="both"/>
        <w:rPr>
          <w:rFonts w:ascii="Arial" w:hAnsi="Arial" w:cs="Arial"/>
          <w:sz w:val="22"/>
          <w:szCs w:val="22"/>
        </w:rPr>
      </w:pPr>
    </w:p>
    <w:p w14:paraId="1CDC4AD5" w14:textId="77777777" w:rsidR="00B9779E" w:rsidRDefault="00B9779E" w:rsidP="003E2C8D">
      <w:pPr>
        <w:jc w:val="both"/>
      </w:pPr>
      <w:r>
        <w:rPr>
          <w:rFonts w:ascii="Arial" w:hAnsi="Arial" w:cs="Arial"/>
          <w:sz w:val="22"/>
          <w:szCs w:val="22"/>
        </w:rPr>
        <w:t xml:space="preserve">ART.1 Il </w:t>
      </w:r>
      <w:proofErr w:type="spellStart"/>
      <w:r>
        <w:rPr>
          <w:rFonts w:ascii="Arial" w:hAnsi="Arial" w:cs="Arial"/>
          <w:sz w:val="22"/>
          <w:szCs w:val="22"/>
        </w:rPr>
        <w:t>presente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Patto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d’Integrità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stabilisce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formale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obbligazione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società</w:t>
      </w:r>
      <w:proofErr w:type="spellEnd"/>
      <w:r>
        <w:rPr>
          <w:rFonts w:ascii="Arial" w:hAnsi="Arial" w:cs="Arial"/>
          <w:sz w:val="22"/>
          <w:szCs w:val="22"/>
        </w:rPr>
        <w:t xml:space="preserve">, ai </w:t>
      </w:r>
      <w:proofErr w:type="spellStart"/>
      <w:r>
        <w:rPr>
          <w:rFonts w:ascii="Arial" w:hAnsi="Arial" w:cs="Arial"/>
          <w:sz w:val="22"/>
          <w:szCs w:val="22"/>
        </w:rPr>
        <w:t>fini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partecipazione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alla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gara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oggetto</w:t>
      </w:r>
      <w:proofErr w:type="spellEnd"/>
      <w:r>
        <w:rPr>
          <w:rFonts w:ascii="Arial" w:hAnsi="Arial" w:cs="Arial"/>
          <w:sz w:val="22"/>
          <w:szCs w:val="22"/>
        </w:rPr>
        <w:t xml:space="preserve">, e la </w:t>
      </w:r>
      <w:proofErr w:type="spellStart"/>
      <w:r>
        <w:rPr>
          <w:rFonts w:ascii="Arial" w:hAnsi="Arial" w:cs="Arial"/>
          <w:sz w:val="22"/>
          <w:szCs w:val="22"/>
        </w:rPr>
        <w:t>stessa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impegna</w:t>
      </w:r>
      <w:proofErr w:type="spellEnd"/>
      <w:r>
        <w:rPr>
          <w:rFonts w:ascii="Arial" w:hAnsi="Arial" w:cs="Arial"/>
          <w:sz w:val="22"/>
          <w:szCs w:val="22"/>
        </w:rPr>
        <w:t xml:space="preserve">: </w:t>
      </w:r>
    </w:p>
    <w:p w14:paraId="4A2F808E" w14:textId="77777777" w:rsidR="00B9779E" w:rsidRDefault="00B9779E" w:rsidP="003E2C8D">
      <w:pPr>
        <w:jc w:val="both"/>
      </w:pPr>
      <w:r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ab/>
        <w:t xml:space="preserve">a </w:t>
      </w:r>
      <w:proofErr w:type="spellStart"/>
      <w:r>
        <w:rPr>
          <w:rFonts w:ascii="Arial" w:hAnsi="Arial" w:cs="Arial"/>
          <w:sz w:val="22"/>
          <w:szCs w:val="22"/>
        </w:rPr>
        <w:t>conformare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propri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comportamenti</w:t>
      </w:r>
      <w:proofErr w:type="spellEnd"/>
      <w:r>
        <w:rPr>
          <w:rFonts w:ascii="Arial" w:hAnsi="Arial" w:cs="Arial"/>
          <w:sz w:val="22"/>
          <w:szCs w:val="22"/>
        </w:rPr>
        <w:t xml:space="preserve"> ai </w:t>
      </w:r>
      <w:proofErr w:type="spellStart"/>
      <w:r>
        <w:rPr>
          <w:rFonts w:ascii="Arial" w:hAnsi="Arial" w:cs="Arial"/>
          <w:sz w:val="22"/>
          <w:szCs w:val="22"/>
        </w:rPr>
        <w:t>principi</w:t>
      </w:r>
      <w:proofErr w:type="spellEnd"/>
      <w:r>
        <w:rPr>
          <w:rFonts w:ascii="Arial" w:hAnsi="Arial" w:cs="Arial"/>
          <w:sz w:val="22"/>
          <w:szCs w:val="22"/>
        </w:rPr>
        <w:t xml:space="preserve"> di </w:t>
      </w:r>
      <w:proofErr w:type="spellStart"/>
      <w:r>
        <w:rPr>
          <w:rFonts w:ascii="Arial" w:hAnsi="Arial" w:cs="Arial"/>
          <w:sz w:val="22"/>
          <w:szCs w:val="22"/>
        </w:rPr>
        <w:t>lealtà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trasparenza</w:t>
      </w:r>
      <w:proofErr w:type="spellEnd"/>
      <w:r>
        <w:rPr>
          <w:rFonts w:ascii="Arial" w:hAnsi="Arial" w:cs="Arial"/>
          <w:sz w:val="22"/>
          <w:szCs w:val="22"/>
        </w:rPr>
        <w:t xml:space="preserve"> e </w:t>
      </w:r>
      <w:proofErr w:type="spellStart"/>
      <w:r>
        <w:rPr>
          <w:rFonts w:ascii="Arial" w:hAnsi="Arial" w:cs="Arial"/>
          <w:sz w:val="22"/>
          <w:szCs w:val="22"/>
        </w:rPr>
        <w:t>correttezza</w:t>
      </w:r>
      <w:proofErr w:type="spellEnd"/>
      <w:r>
        <w:rPr>
          <w:rFonts w:ascii="Arial" w:hAnsi="Arial" w:cs="Arial"/>
          <w:sz w:val="22"/>
          <w:szCs w:val="22"/>
        </w:rPr>
        <w:t xml:space="preserve">, a non </w:t>
      </w:r>
      <w:proofErr w:type="spellStart"/>
      <w:r>
        <w:rPr>
          <w:rFonts w:ascii="Arial" w:hAnsi="Arial" w:cs="Arial"/>
          <w:sz w:val="22"/>
          <w:szCs w:val="22"/>
        </w:rPr>
        <w:t>offrire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accettare</w:t>
      </w:r>
      <w:proofErr w:type="spellEnd"/>
      <w:r>
        <w:rPr>
          <w:rFonts w:ascii="Arial" w:hAnsi="Arial" w:cs="Arial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sz w:val="22"/>
          <w:szCs w:val="22"/>
        </w:rPr>
        <w:t>richiedere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somme</w:t>
      </w:r>
      <w:proofErr w:type="spellEnd"/>
      <w:r>
        <w:rPr>
          <w:rFonts w:ascii="Arial" w:hAnsi="Arial" w:cs="Arial"/>
          <w:sz w:val="22"/>
          <w:szCs w:val="22"/>
        </w:rPr>
        <w:t xml:space="preserve"> di </w:t>
      </w:r>
      <w:proofErr w:type="spellStart"/>
      <w:r>
        <w:rPr>
          <w:rFonts w:ascii="Arial" w:hAnsi="Arial" w:cs="Arial"/>
          <w:sz w:val="22"/>
          <w:szCs w:val="22"/>
        </w:rPr>
        <w:t>denaro</w:t>
      </w:r>
      <w:proofErr w:type="spellEnd"/>
      <w:r>
        <w:rPr>
          <w:rFonts w:ascii="Arial" w:hAnsi="Arial" w:cs="Arial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sz w:val="22"/>
          <w:szCs w:val="22"/>
        </w:rPr>
        <w:t>qualsiasi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altra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ricompensa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vantaggio</w:t>
      </w:r>
      <w:proofErr w:type="spellEnd"/>
      <w:r>
        <w:rPr>
          <w:rFonts w:ascii="Arial" w:hAnsi="Arial" w:cs="Arial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sz w:val="22"/>
          <w:szCs w:val="22"/>
        </w:rPr>
        <w:t>beneficio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sia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direttamente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che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indirettamente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tramite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intermediari</w:t>
      </w:r>
      <w:proofErr w:type="spellEnd"/>
      <w:r>
        <w:rPr>
          <w:rFonts w:ascii="Arial" w:hAnsi="Arial" w:cs="Arial"/>
          <w:sz w:val="22"/>
          <w:szCs w:val="22"/>
        </w:rPr>
        <w:t xml:space="preserve"> al fine </w:t>
      </w:r>
      <w:proofErr w:type="spellStart"/>
      <w:r>
        <w:rPr>
          <w:rFonts w:ascii="Arial" w:hAnsi="Arial" w:cs="Arial"/>
          <w:sz w:val="22"/>
          <w:szCs w:val="22"/>
        </w:rPr>
        <w:t>dell’assegnazione</w:t>
      </w:r>
      <w:proofErr w:type="spellEnd"/>
      <w:r>
        <w:rPr>
          <w:rFonts w:ascii="Arial" w:hAnsi="Arial" w:cs="Arial"/>
          <w:sz w:val="22"/>
          <w:szCs w:val="22"/>
        </w:rPr>
        <w:t xml:space="preserve"> del </w:t>
      </w:r>
      <w:proofErr w:type="spellStart"/>
      <w:r>
        <w:rPr>
          <w:rFonts w:ascii="Arial" w:hAnsi="Arial" w:cs="Arial"/>
          <w:sz w:val="22"/>
          <w:szCs w:val="22"/>
        </w:rPr>
        <w:t>contratto</w:t>
      </w:r>
      <w:proofErr w:type="spellEnd"/>
      <w:r>
        <w:rPr>
          <w:rFonts w:ascii="Arial" w:hAnsi="Arial" w:cs="Arial"/>
          <w:sz w:val="22"/>
          <w:szCs w:val="22"/>
        </w:rPr>
        <w:t xml:space="preserve"> e/o al fine di </w:t>
      </w:r>
      <w:proofErr w:type="spellStart"/>
      <w:r>
        <w:rPr>
          <w:rFonts w:ascii="Arial" w:hAnsi="Arial" w:cs="Arial"/>
          <w:sz w:val="22"/>
          <w:szCs w:val="22"/>
        </w:rPr>
        <w:t>distorcere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relativa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corretta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esecuzione</w:t>
      </w:r>
      <w:proofErr w:type="spellEnd"/>
      <w:r>
        <w:rPr>
          <w:rFonts w:ascii="Arial" w:hAnsi="Arial" w:cs="Arial"/>
          <w:sz w:val="22"/>
          <w:szCs w:val="22"/>
        </w:rPr>
        <w:t xml:space="preserve">; </w:t>
      </w:r>
    </w:p>
    <w:p w14:paraId="1B63A3C0" w14:textId="77777777" w:rsidR="00B9779E" w:rsidRDefault="00B9779E" w:rsidP="003E2C8D">
      <w:pPr>
        <w:jc w:val="both"/>
      </w:pPr>
      <w:r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ab/>
        <w:t xml:space="preserve">a </w:t>
      </w:r>
      <w:proofErr w:type="spellStart"/>
      <w:r>
        <w:rPr>
          <w:rFonts w:ascii="Arial" w:hAnsi="Arial" w:cs="Arial"/>
          <w:sz w:val="22"/>
          <w:szCs w:val="22"/>
        </w:rPr>
        <w:t>segnalare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alla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stazione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appaltante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qualsiasi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tentativo</w:t>
      </w:r>
      <w:proofErr w:type="spellEnd"/>
      <w:r>
        <w:rPr>
          <w:rFonts w:ascii="Arial" w:hAnsi="Arial" w:cs="Arial"/>
          <w:sz w:val="22"/>
          <w:szCs w:val="22"/>
        </w:rPr>
        <w:t xml:space="preserve"> di </w:t>
      </w:r>
      <w:proofErr w:type="spellStart"/>
      <w:r>
        <w:rPr>
          <w:rFonts w:ascii="Arial" w:hAnsi="Arial" w:cs="Arial"/>
          <w:sz w:val="22"/>
          <w:szCs w:val="22"/>
        </w:rPr>
        <w:t>turbativa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irregolarità</w:t>
      </w:r>
      <w:proofErr w:type="spellEnd"/>
      <w:r>
        <w:rPr>
          <w:rFonts w:ascii="Arial" w:hAnsi="Arial" w:cs="Arial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sz w:val="22"/>
          <w:szCs w:val="22"/>
        </w:rPr>
        <w:t>distorsione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nelle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fasi</w:t>
      </w:r>
      <w:proofErr w:type="spellEnd"/>
      <w:r>
        <w:rPr>
          <w:rFonts w:ascii="Arial" w:hAnsi="Arial" w:cs="Arial"/>
          <w:sz w:val="22"/>
          <w:szCs w:val="22"/>
        </w:rPr>
        <w:t xml:space="preserve"> di </w:t>
      </w:r>
      <w:proofErr w:type="spellStart"/>
      <w:r>
        <w:rPr>
          <w:rFonts w:ascii="Arial" w:hAnsi="Arial" w:cs="Arial"/>
          <w:sz w:val="22"/>
          <w:szCs w:val="22"/>
        </w:rPr>
        <w:t>svolgimento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gara</w:t>
      </w:r>
      <w:proofErr w:type="spellEnd"/>
      <w:r>
        <w:rPr>
          <w:rFonts w:ascii="Arial" w:hAnsi="Arial" w:cs="Arial"/>
          <w:sz w:val="22"/>
          <w:szCs w:val="22"/>
        </w:rPr>
        <w:t xml:space="preserve"> e/o </w:t>
      </w:r>
      <w:proofErr w:type="spellStart"/>
      <w:r>
        <w:rPr>
          <w:rFonts w:ascii="Arial" w:hAnsi="Arial" w:cs="Arial"/>
          <w:sz w:val="22"/>
          <w:szCs w:val="22"/>
        </w:rPr>
        <w:t>durante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l’esecuzione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contratti</w:t>
      </w:r>
      <w:proofErr w:type="spellEnd"/>
      <w:r>
        <w:rPr>
          <w:rFonts w:ascii="Arial" w:hAnsi="Arial" w:cs="Arial"/>
          <w:sz w:val="22"/>
          <w:szCs w:val="22"/>
        </w:rPr>
        <w:t xml:space="preserve"> da </w:t>
      </w:r>
      <w:proofErr w:type="spellStart"/>
      <w:r>
        <w:rPr>
          <w:rFonts w:ascii="Arial" w:hAnsi="Arial" w:cs="Arial"/>
          <w:sz w:val="22"/>
          <w:szCs w:val="22"/>
        </w:rPr>
        <w:t>parte</w:t>
      </w:r>
      <w:proofErr w:type="spellEnd"/>
      <w:r>
        <w:rPr>
          <w:rFonts w:ascii="Arial" w:hAnsi="Arial" w:cs="Arial"/>
          <w:sz w:val="22"/>
          <w:szCs w:val="22"/>
        </w:rPr>
        <w:t xml:space="preserve"> di </w:t>
      </w:r>
      <w:proofErr w:type="spellStart"/>
      <w:r>
        <w:rPr>
          <w:rFonts w:ascii="Arial" w:hAnsi="Arial" w:cs="Arial"/>
          <w:sz w:val="22"/>
          <w:szCs w:val="22"/>
        </w:rPr>
        <w:t>ogni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interessato</w:t>
      </w:r>
      <w:proofErr w:type="spellEnd"/>
      <w:r>
        <w:rPr>
          <w:rFonts w:ascii="Arial" w:hAnsi="Arial" w:cs="Arial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sz w:val="22"/>
          <w:szCs w:val="22"/>
        </w:rPr>
        <w:t>addetto</w:t>
      </w:r>
      <w:proofErr w:type="spellEnd"/>
      <w:r>
        <w:rPr>
          <w:rFonts w:ascii="Arial" w:hAnsi="Arial" w:cs="Arial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sz w:val="22"/>
          <w:szCs w:val="22"/>
        </w:rPr>
        <w:t>chiunque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possa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influenzare</w:t>
      </w:r>
      <w:proofErr w:type="spellEnd"/>
      <w:r>
        <w:rPr>
          <w:rFonts w:ascii="Arial" w:hAnsi="Arial" w:cs="Arial"/>
          <w:sz w:val="22"/>
          <w:szCs w:val="22"/>
        </w:rPr>
        <w:t xml:space="preserve"> le </w:t>
      </w:r>
      <w:proofErr w:type="spellStart"/>
      <w:r>
        <w:rPr>
          <w:rFonts w:ascii="Arial" w:hAnsi="Arial" w:cs="Arial"/>
          <w:sz w:val="22"/>
          <w:szCs w:val="22"/>
        </w:rPr>
        <w:t>decisioni</w:t>
      </w:r>
      <w:proofErr w:type="spellEnd"/>
      <w:r>
        <w:rPr>
          <w:rFonts w:ascii="Arial" w:hAnsi="Arial" w:cs="Arial"/>
          <w:sz w:val="22"/>
          <w:szCs w:val="22"/>
        </w:rPr>
        <w:t xml:space="preserve"> relative </w:t>
      </w:r>
      <w:proofErr w:type="spellStart"/>
      <w:r>
        <w:rPr>
          <w:rFonts w:ascii="Arial" w:hAnsi="Arial" w:cs="Arial"/>
          <w:sz w:val="22"/>
          <w:szCs w:val="22"/>
        </w:rPr>
        <w:t>alla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gara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oggetto</w:t>
      </w:r>
      <w:proofErr w:type="spellEnd"/>
      <w:r>
        <w:rPr>
          <w:rFonts w:ascii="Arial" w:hAnsi="Arial" w:cs="Arial"/>
          <w:sz w:val="22"/>
          <w:szCs w:val="22"/>
        </w:rPr>
        <w:t xml:space="preserve">; </w:t>
      </w:r>
    </w:p>
    <w:p w14:paraId="588DC042" w14:textId="77777777" w:rsidR="00B9779E" w:rsidRDefault="00B9779E" w:rsidP="003E2C8D">
      <w:pPr>
        <w:jc w:val="both"/>
      </w:pPr>
      <w:r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ab/>
        <w:t xml:space="preserve">ad </w:t>
      </w:r>
      <w:proofErr w:type="spellStart"/>
      <w:r>
        <w:rPr>
          <w:rFonts w:ascii="Arial" w:hAnsi="Arial" w:cs="Arial"/>
          <w:sz w:val="22"/>
          <w:szCs w:val="22"/>
        </w:rPr>
        <w:t>assicurare</w:t>
      </w:r>
      <w:proofErr w:type="spellEnd"/>
      <w:r>
        <w:rPr>
          <w:rFonts w:ascii="Arial" w:hAnsi="Arial" w:cs="Arial"/>
          <w:sz w:val="22"/>
          <w:szCs w:val="22"/>
        </w:rPr>
        <w:t xml:space="preserve"> di non </w:t>
      </w:r>
      <w:proofErr w:type="spellStart"/>
      <w:r>
        <w:rPr>
          <w:rFonts w:ascii="Arial" w:hAnsi="Arial" w:cs="Arial"/>
          <w:sz w:val="22"/>
          <w:szCs w:val="22"/>
        </w:rPr>
        <w:t>trovarsi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situazioni</w:t>
      </w:r>
      <w:proofErr w:type="spellEnd"/>
      <w:r>
        <w:rPr>
          <w:rFonts w:ascii="Arial" w:hAnsi="Arial" w:cs="Arial"/>
          <w:sz w:val="22"/>
          <w:szCs w:val="22"/>
        </w:rPr>
        <w:t xml:space="preserve"> di </w:t>
      </w:r>
      <w:proofErr w:type="spellStart"/>
      <w:r>
        <w:rPr>
          <w:rFonts w:ascii="Arial" w:hAnsi="Arial" w:cs="Arial"/>
          <w:sz w:val="22"/>
          <w:szCs w:val="22"/>
        </w:rPr>
        <w:t>controllo</w:t>
      </w:r>
      <w:proofErr w:type="spellEnd"/>
      <w:r>
        <w:rPr>
          <w:rFonts w:ascii="Arial" w:hAnsi="Arial" w:cs="Arial"/>
          <w:sz w:val="22"/>
          <w:szCs w:val="22"/>
        </w:rPr>
        <w:t xml:space="preserve"> o di </w:t>
      </w:r>
      <w:proofErr w:type="spellStart"/>
      <w:r>
        <w:rPr>
          <w:rFonts w:ascii="Arial" w:hAnsi="Arial" w:cs="Arial"/>
          <w:sz w:val="22"/>
          <w:szCs w:val="22"/>
        </w:rPr>
        <w:t>collegamento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formale</w:t>
      </w:r>
      <w:proofErr w:type="spellEnd"/>
      <w:r>
        <w:rPr>
          <w:rFonts w:ascii="Arial" w:hAnsi="Arial" w:cs="Arial"/>
          <w:sz w:val="22"/>
          <w:szCs w:val="22"/>
        </w:rPr>
        <w:t xml:space="preserve"> e/o </w:t>
      </w:r>
      <w:proofErr w:type="spellStart"/>
      <w:r>
        <w:rPr>
          <w:rFonts w:ascii="Arial" w:hAnsi="Arial" w:cs="Arial"/>
          <w:sz w:val="22"/>
          <w:szCs w:val="22"/>
        </w:rPr>
        <w:t>sostanziale</w:t>
      </w:r>
      <w:proofErr w:type="spellEnd"/>
      <w:r>
        <w:rPr>
          <w:rFonts w:ascii="Arial" w:hAnsi="Arial" w:cs="Arial"/>
          <w:sz w:val="22"/>
          <w:szCs w:val="22"/>
        </w:rPr>
        <w:t xml:space="preserve">) con </w:t>
      </w:r>
      <w:proofErr w:type="spellStart"/>
      <w:r>
        <w:rPr>
          <w:rFonts w:ascii="Arial" w:hAnsi="Arial" w:cs="Arial"/>
          <w:sz w:val="22"/>
          <w:szCs w:val="22"/>
        </w:rPr>
        <w:t>altri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concorrenti</w:t>
      </w:r>
      <w:proofErr w:type="spellEnd"/>
      <w:r>
        <w:rPr>
          <w:rFonts w:ascii="Arial" w:hAnsi="Arial" w:cs="Arial"/>
          <w:sz w:val="22"/>
          <w:szCs w:val="22"/>
        </w:rPr>
        <w:t xml:space="preserve"> e </w:t>
      </w:r>
      <w:proofErr w:type="spellStart"/>
      <w:r>
        <w:rPr>
          <w:rFonts w:ascii="Arial" w:hAnsi="Arial" w:cs="Arial"/>
          <w:sz w:val="22"/>
          <w:szCs w:val="22"/>
        </w:rPr>
        <w:t>che</w:t>
      </w:r>
      <w:proofErr w:type="spellEnd"/>
      <w:r>
        <w:rPr>
          <w:rFonts w:ascii="Arial" w:hAnsi="Arial" w:cs="Arial"/>
          <w:sz w:val="22"/>
          <w:szCs w:val="22"/>
        </w:rPr>
        <w:t xml:space="preserve"> non </w:t>
      </w:r>
      <w:proofErr w:type="spellStart"/>
      <w:r>
        <w:rPr>
          <w:rFonts w:ascii="Arial" w:hAnsi="Arial" w:cs="Arial"/>
          <w:sz w:val="22"/>
          <w:szCs w:val="22"/>
        </w:rPr>
        <w:t>si</w:t>
      </w:r>
      <w:proofErr w:type="spellEnd"/>
      <w:r>
        <w:rPr>
          <w:rFonts w:ascii="Arial" w:hAnsi="Arial" w:cs="Arial"/>
          <w:sz w:val="22"/>
          <w:szCs w:val="22"/>
        </w:rPr>
        <w:t xml:space="preserve"> è </w:t>
      </w:r>
      <w:proofErr w:type="spellStart"/>
      <w:r>
        <w:rPr>
          <w:rFonts w:ascii="Arial" w:hAnsi="Arial" w:cs="Arial"/>
          <w:sz w:val="22"/>
          <w:szCs w:val="22"/>
        </w:rPr>
        <w:t>accordata</w:t>
      </w:r>
      <w:proofErr w:type="spellEnd"/>
      <w:r>
        <w:rPr>
          <w:rFonts w:ascii="Arial" w:hAnsi="Arial" w:cs="Arial"/>
          <w:sz w:val="22"/>
          <w:szCs w:val="22"/>
        </w:rPr>
        <w:t xml:space="preserve"> e non </w:t>
      </w:r>
      <w:proofErr w:type="spellStart"/>
      <w:r>
        <w:rPr>
          <w:rFonts w:ascii="Arial" w:hAnsi="Arial" w:cs="Arial"/>
          <w:sz w:val="22"/>
          <w:szCs w:val="22"/>
        </w:rPr>
        <w:t>si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accorderà</w:t>
      </w:r>
      <w:proofErr w:type="spellEnd"/>
      <w:r>
        <w:rPr>
          <w:rFonts w:ascii="Arial" w:hAnsi="Arial" w:cs="Arial"/>
          <w:sz w:val="22"/>
          <w:szCs w:val="22"/>
        </w:rPr>
        <w:t xml:space="preserve"> con </w:t>
      </w:r>
      <w:proofErr w:type="spellStart"/>
      <w:r>
        <w:rPr>
          <w:rFonts w:ascii="Arial" w:hAnsi="Arial" w:cs="Arial"/>
          <w:sz w:val="22"/>
          <w:szCs w:val="22"/>
        </w:rPr>
        <w:t>altri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partecipanti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alla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procedura</w:t>
      </w:r>
      <w:proofErr w:type="spellEnd"/>
      <w:r>
        <w:rPr>
          <w:rFonts w:ascii="Arial" w:hAnsi="Arial" w:cs="Arial"/>
          <w:sz w:val="22"/>
          <w:szCs w:val="22"/>
        </w:rPr>
        <w:t xml:space="preserve"> di </w:t>
      </w:r>
      <w:proofErr w:type="spellStart"/>
      <w:r>
        <w:rPr>
          <w:rFonts w:ascii="Arial" w:hAnsi="Arial" w:cs="Arial"/>
          <w:sz w:val="22"/>
          <w:szCs w:val="22"/>
        </w:rPr>
        <w:t>gara</w:t>
      </w:r>
      <w:proofErr w:type="spellEnd"/>
      <w:r>
        <w:rPr>
          <w:rFonts w:ascii="Arial" w:hAnsi="Arial" w:cs="Arial"/>
          <w:sz w:val="22"/>
          <w:szCs w:val="22"/>
        </w:rPr>
        <w:t xml:space="preserve">; </w:t>
      </w:r>
    </w:p>
    <w:p w14:paraId="51159711" w14:textId="77777777" w:rsidR="00B9779E" w:rsidRDefault="00B9779E" w:rsidP="003E2C8D">
      <w:pPr>
        <w:jc w:val="both"/>
      </w:pPr>
      <w:r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ab/>
        <w:t xml:space="preserve">ad </w:t>
      </w:r>
      <w:proofErr w:type="spellStart"/>
      <w:r>
        <w:rPr>
          <w:rFonts w:ascii="Arial" w:hAnsi="Arial" w:cs="Arial"/>
          <w:sz w:val="22"/>
          <w:szCs w:val="22"/>
        </w:rPr>
        <w:t>informare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puntualmente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tutto</w:t>
      </w:r>
      <w:proofErr w:type="spellEnd"/>
      <w:r>
        <w:rPr>
          <w:rFonts w:ascii="Arial" w:hAnsi="Arial" w:cs="Arial"/>
          <w:sz w:val="22"/>
          <w:szCs w:val="22"/>
        </w:rPr>
        <w:t xml:space="preserve"> il </w:t>
      </w:r>
      <w:proofErr w:type="spellStart"/>
      <w:r>
        <w:rPr>
          <w:rFonts w:ascii="Arial" w:hAnsi="Arial" w:cs="Arial"/>
          <w:sz w:val="22"/>
          <w:szCs w:val="22"/>
        </w:rPr>
        <w:t>personale</w:t>
      </w:r>
      <w:proofErr w:type="spellEnd"/>
      <w:r>
        <w:rPr>
          <w:rFonts w:ascii="Arial" w:hAnsi="Arial" w:cs="Arial"/>
          <w:sz w:val="22"/>
          <w:szCs w:val="22"/>
        </w:rPr>
        <w:t xml:space="preserve"> di cui </w:t>
      </w:r>
      <w:proofErr w:type="spellStart"/>
      <w:r>
        <w:rPr>
          <w:rFonts w:ascii="Arial" w:hAnsi="Arial" w:cs="Arial"/>
          <w:sz w:val="22"/>
          <w:szCs w:val="22"/>
        </w:rPr>
        <w:t>si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avvale</w:t>
      </w:r>
      <w:proofErr w:type="spellEnd"/>
      <w:r>
        <w:rPr>
          <w:rFonts w:ascii="Arial" w:hAnsi="Arial" w:cs="Arial"/>
          <w:sz w:val="22"/>
          <w:szCs w:val="22"/>
        </w:rPr>
        <w:t xml:space="preserve"> del </w:t>
      </w:r>
      <w:proofErr w:type="spellStart"/>
      <w:r>
        <w:rPr>
          <w:rFonts w:ascii="Arial" w:hAnsi="Arial" w:cs="Arial"/>
          <w:sz w:val="22"/>
          <w:szCs w:val="22"/>
        </w:rPr>
        <w:t>presente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Patto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d’integrità</w:t>
      </w:r>
      <w:proofErr w:type="spellEnd"/>
      <w:r>
        <w:rPr>
          <w:rFonts w:ascii="Arial" w:hAnsi="Arial" w:cs="Arial"/>
          <w:sz w:val="22"/>
          <w:szCs w:val="22"/>
        </w:rPr>
        <w:t xml:space="preserve"> e </w:t>
      </w:r>
      <w:proofErr w:type="spellStart"/>
      <w:r>
        <w:rPr>
          <w:rFonts w:ascii="Arial" w:hAnsi="Arial" w:cs="Arial"/>
          <w:sz w:val="22"/>
          <w:szCs w:val="22"/>
        </w:rPr>
        <w:t>degli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obblighi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esso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contenuti</w:t>
      </w:r>
      <w:proofErr w:type="spellEnd"/>
      <w:r>
        <w:rPr>
          <w:rFonts w:ascii="Arial" w:hAnsi="Arial" w:cs="Arial"/>
          <w:sz w:val="22"/>
          <w:szCs w:val="22"/>
        </w:rPr>
        <w:t xml:space="preserve">; </w:t>
      </w:r>
    </w:p>
    <w:p w14:paraId="44514104" w14:textId="77777777" w:rsidR="00B9779E" w:rsidRDefault="00B9779E" w:rsidP="003E2C8D">
      <w:pPr>
        <w:jc w:val="both"/>
      </w:pPr>
      <w:r>
        <w:rPr>
          <w:rFonts w:ascii="Arial" w:hAnsi="Arial" w:cs="Arial"/>
          <w:sz w:val="22"/>
          <w:szCs w:val="22"/>
        </w:rPr>
        <w:t>5.</w:t>
      </w:r>
      <w:r>
        <w:rPr>
          <w:rFonts w:ascii="Arial" w:hAnsi="Arial" w:cs="Arial"/>
          <w:sz w:val="22"/>
          <w:szCs w:val="22"/>
        </w:rPr>
        <w:tab/>
        <w:t xml:space="preserve">a </w:t>
      </w:r>
      <w:proofErr w:type="spellStart"/>
      <w:r>
        <w:rPr>
          <w:rFonts w:ascii="Arial" w:hAnsi="Arial" w:cs="Arial"/>
          <w:sz w:val="22"/>
          <w:szCs w:val="22"/>
        </w:rPr>
        <w:t>vigilare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affinché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impegni</w:t>
      </w:r>
      <w:proofErr w:type="spellEnd"/>
      <w:r>
        <w:rPr>
          <w:rFonts w:ascii="Arial" w:hAnsi="Arial" w:cs="Arial"/>
          <w:sz w:val="22"/>
          <w:szCs w:val="22"/>
        </w:rPr>
        <w:t xml:space="preserve"> sopra </w:t>
      </w:r>
      <w:proofErr w:type="spellStart"/>
      <w:r>
        <w:rPr>
          <w:rFonts w:ascii="Arial" w:hAnsi="Arial" w:cs="Arial"/>
          <w:sz w:val="22"/>
          <w:szCs w:val="22"/>
        </w:rPr>
        <w:t>indicati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siano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osservati</w:t>
      </w:r>
      <w:proofErr w:type="spellEnd"/>
      <w:r>
        <w:rPr>
          <w:rFonts w:ascii="Arial" w:hAnsi="Arial" w:cs="Arial"/>
          <w:sz w:val="22"/>
          <w:szCs w:val="22"/>
        </w:rPr>
        <w:t xml:space="preserve"> da tutti </w:t>
      </w: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collaboratori</w:t>
      </w:r>
      <w:proofErr w:type="spellEnd"/>
      <w:r>
        <w:rPr>
          <w:rFonts w:ascii="Arial" w:hAnsi="Arial" w:cs="Arial"/>
          <w:sz w:val="22"/>
          <w:szCs w:val="22"/>
        </w:rPr>
        <w:t xml:space="preserve"> e </w:t>
      </w:r>
      <w:proofErr w:type="spellStart"/>
      <w:r>
        <w:rPr>
          <w:rFonts w:ascii="Arial" w:hAnsi="Arial" w:cs="Arial"/>
          <w:sz w:val="22"/>
          <w:szCs w:val="22"/>
        </w:rPr>
        <w:t>dipendenti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nell’esercizio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compiti</w:t>
      </w:r>
      <w:proofErr w:type="spellEnd"/>
      <w:r>
        <w:rPr>
          <w:rFonts w:ascii="Arial" w:hAnsi="Arial" w:cs="Arial"/>
          <w:sz w:val="22"/>
          <w:szCs w:val="22"/>
        </w:rPr>
        <w:t xml:space="preserve"> loro </w:t>
      </w:r>
      <w:proofErr w:type="spellStart"/>
      <w:r>
        <w:rPr>
          <w:rFonts w:ascii="Arial" w:hAnsi="Arial" w:cs="Arial"/>
          <w:sz w:val="22"/>
          <w:szCs w:val="22"/>
        </w:rPr>
        <w:t>assegnati</w:t>
      </w:r>
      <w:proofErr w:type="spellEnd"/>
      <w:r>
        <w:rPr>
          <w:rFonts w:ascii="Arial" w:hAnsi="Arial" w:cs="Arial"/>
          <w:sz w:val="22"/>
          <w:szCs w:val="22"/>
        </w:rPr>
        <w:t xml:space="preserve">; </w:t>
      </w:r>
    </w:p>
    <w:p w14:paraId="7C38081F" w14:textId="77777777" w:rsidR="00B9779E" w:rsidRDefault="00B9779E" w:rsidP="003E2C8D">
      <w:pPr>
        <w:jc w:val="both"/>
      </w:pPr>
      <w:r>
        <w:rPr>
          <w:rFonts w:ascii="Arial" w:hAnsi="Arial" w:cs="Arial"/>
          <w:sz w:val="22"/>
          <w:szCs w:val="22"/>
        </w:rPr>
        <w:t>6.</w:t>
      </w:r>
      <w:r>
        <w:rPr>
          <w:rFonts w:ascii="Arial" w:hAnsi="Arial" w:cs="Arial"/>
          <w:sz w:val="22"/>
          <w:szCs w:val="22"/>
        </w:rPr>
        <w:tab/>
        <w:t xml:space="preserve">a </w:t>
      </w:r>
      <w:proofErr w:type="spellStart"/>
      <w:r>
        <w:rPr>
          <w:rFonts w:ascii="Arial" w:hAnsi="Arial" w:cs="Arial"/>
          <w:sz w:val="22"/>
          <w:szCs w:val="22"/>
        </w:rPr>
        <w:t>denunciare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alla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Pubblica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Autorità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competente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ogni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irregolarità</w:t>
      </w:r>
      <w:proofErr w:type="spellEnd"/>
      <w:r>
        <w:rPr>
          <w:rFonts w:ascii="Arial" w:hAnsi="Arial" w:cs="Arial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sz w:val="22"/>
          <w:szCs w:val="22"/>
        </w:rPr>
        <w:t>distorsione</w:t>
      </w:r>
      <w:proofErr w:type="spellEnd"/>
      <w:r>
        <w:rPr>
          <w:rFonts w:ascii="Arial" w:hAnsi="Arial" w:cs="Arial"/>
          <w:sz w:val="22"/>
          <w:szCs w:val="22"/>
        </w:rPr>
        <w:t xml:space="preserve"> di cui </w:t>
      </w:r>
      <w:proofErr w:type="spellStart"/>
      <w:r>
        <w:rPr>
          <w:rFonts w:ascii="Arial" w:hAnsi="Arial" w:cs="Arial"/>
          <w:sz w:val="22"/>
          <w:szCs w:val="22"/>
        </w:rPr>
        <w:t>sia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venuta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conoscenza</w:t>
      </w:r>
      <w:proofErr w:type="spellEnd"/>
      <w:r>
        <w:rPr>
          <w:rFonts w:ascii="Arial" w:hAnsi="Arial" w:cs="Arial"/>
          <w:sz w:val="22"/>
          <w:szCs w:val="22"/>
        </w:rPr>
        <w:t xml:space="preserve"> per </w:t>
      </w:r>
      <w:proofErr w:type="spellStart"/>
      <w:r>
        <w:rPr>
          <w:rFonts w:ascii="Arial" w:hAnsi="Arial" w:cs="Arial"/>
          <w:sz w:val="22"/>
          <w:szCs w:val="22"/>
        </w:rPr>
        <w:t>quanto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attiene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l’attività</w:t>
      </w:r>
      <w:proofErr w:type="spellEnd"/>
      <w:r>
        <w:rPr>
          <w:rFonts w:ascii="Arial" w:hAnsi="Arial" w:cs="Arial"/>
          <w:sz w:val="22"/>
          <w:szCs w:val="22"/>
        </w:rPr>
        <w:t xml:space="preserve"> di cui </w:t>
      </w:r>
      <w:proofErr w:type="spellStart"/>
      <w:r>
        <w:rPr>
          <w:rFonts w:ascii="Arial" w:hAnsi="Arial" w:cs="Arial"/>
          <w:sz w:val="22"/>
          <w:szCs w:val="22"/>
        </w:rPr>
        <w:t>all’oggetto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procedura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parola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</w:p>
    <w:p w14:paraId="0C9C8D05" w14:textId="77777777" w:rsidR="00B9779E" w:rsidRDefault="00B9779E" w:rsidP="003E2C8D">
      <w:pPr>
        <w:jc w:val="both"/>
        <w:rPr>
          <w:rFonts w:ascii="Arial" w:hAnsi="Arial" w:cs="Arial"/>
          <w:sz w:val="22"/>
          <w:szCs w:val="22"/>
        </w:rPr>
      </w:pPr>
    </w:p>
    <w:p w14:paraId="6CDAA0C0" w14:textId="77777777" w:rsidR="00B9779E" w:rsidRDefault="00B9779E" w:rsidP="003E2C8D">
      <w:pPr>
        <w:jc w:val="both"/>
      </w:pPr>
      <w:r>
        <w:rPr>
          <w:rFonts w:ascii="Arial" w:hAnsi="Arial" w:cs="Arial"/>
          <w:sz w:val="22"/>
          <w:szCs w:val="22"/>
        </w:rPr>
        <w:t xml:space="preserve">ART.2 </w:t>
      </w:r>
      <w:proofErr w:type="spellStart"/>
      <w:r>
        <w:rPr>
          <w:rFonts w:ascii="Arial" w:hAnsi="Arial" w:cs="Arial"/>
          <w:sz w:val="22"/>
          <w:szCs w:val="22"/>
        </w:rPr>
        <w:t>L’aggiudicatario</w:t>
      </w:r>
      <w:proofErr w:type="spellEnd"/>
      <w:r>
        <w:rPr>
          <w:rFonts w:ascii="Arial" w:hAnsi="Arial" w:cs="Arial"/>
          <w:sz w:val="22"/>
          <w:szCs w:val="22"/>
        </w:rPr>
        <w:t xml:space="preserve">, sin </w:t>
      </w:r>
      <w:proofErr w:type="spellStart"/>
      <w:r>
        <w:rPr>
          <w:rFonts w:ascii="Arial" w:hAnsi="Arial" w:cs="Arial"/>
          <w:sz w:val="22"/>
          <w:szCs w:val="22"/>
        </w:rPr>
        <w:t>d’ora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accetta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che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caso</w:t>
      </w:r>
      <w:proofErr w:type="spellEnd"/>
      <w:r>
        <w:rPr>
          <w:rFonts w:ascii="Arial" w:hAnsi="Arial" w:cs="Arial"/>
          <w:sz w:val="22"/>
          <w:szCs w:val="22"/>
        </w:rPr>
        <w:t xml:space="preserve"> di </w:t>
      </w:r>
      <w:proofErr w:type="spellStart"/>
      <w:r>
        <w:rPr>
          <w:rFonts w:ascii="Arial" w:hAnsi="Arial" w:cs="Arial"/>
          <w:sz w:val="22"/>
          <w:szCs w:val="22"/>
        </w:rPr>
        <w:t>mancato</w:t>
      </w:r>
      <w:proofErr w:type="spellEnd"/>
      <w:r>
        <w:rPr>
          <w:rFonts w:ascii="Arial" w:hAnsi="Arial" w:cs="Arial"/>
          <w:sz w:val="22"/>
          <w:szCs w:val="22"/>
        </w:rPr>
        <w:t xml:space="preserve"> rispetto </w:t>
      </w:r>
      <w:proofErr w:type="spellStart"/>
      <w:r>
        <w:rPr>
          <w:rFonts w:ascii="Arial" w:hAnsi="Arial" w:cs="Arial"/>
          <w:sz w:val="22"/>
          <w:szCs w:val="22"/>
        </w:rPr>
        <w:t>degli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impegni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anticorruzione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assunti</w:t>
      </w:r>
      <w:proofErr w:type="spellEnd"/>
      <w:r>
        <w:rPr>
          <w:rFonts w:ascii="Arial" w:hAnsi="Arial" w:cs="Arial"/>
          <w:sz w:val="22"/>
          <w:szCs w:val="22"/>
        </w:rPr>
        <w:t xml:space="preserve"> con il </w:t>
      </w:r>
      <w:proofErr w:type="spellStart"/>
      <w:r>
        <w:rPr>
          <w:rFonts w:ascii="Arial" w:hAnsi="Arial" w:cs="Arial"/>
          <w:sz w:val="22"/>
          <w:szCs w:val="22"/>
        </w:rPr>
        <w:t>presente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Patto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d’integrità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comunque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accertato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dalla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stazione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appaltante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dovranno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essere</w:t>
      </w:r>
      <w:proofErr w:type="spellEnd"/>
      <w:r>
        <w:rPr>
          <w:rFonts w:ascii="Arial" w:hAnsi="Arial" w:cs="Arial"/>
          <w:sz w:val="22"/>
          <w:szCs w:val="22"/>
        </w:rPr>
        <w:t xml:space="preserve"> applicate le </w:t>
      </w:r>
      <w:proofErr w:type="spellStart"/>
      <w:r>
        <w:rPr>
          <w:rFonts w:ascii="Arial" w:hAnsi="Arial" w:cs="Arial"/>
          <w:sz w:val="22"/>
          <w:szCs w:val="22"/>
        </w:rPr>
        <w:t>sanzioni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esclusione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dalla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gara</w:t>
      </w:r>
      <w:proofErr w:type="spellEnd"/>
      <w:r>
        <w:rPr>
          <w:rFonts w:ascii="Arial" w:hAnsi="Arial" w:cs="Arial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sz w:val="22"/>
          <w:szCs w:val="22"/>
        </w:rPr>
        <w:t>della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risoluzione</w:t>
      </w:r>
      <w:proofErr w:type="spellEnd"/>
      <w:r>
        <w:rPr>
          <w:rFonts w:ascii="Arial" w:hAnsi="Arial" w:cs="Arial"/>
          <w:sz w:val="22"/>
          <w:szCs w:val="22"/>
        </w:rPr>
        <w:t xml:space="preserve"> del </w:t>
      </w:r>
      <w:proofErr w:type="spellStart"/>
      <w:r>
        <w:rPr>
          <w:rFonts w:ascii="Arial" w:hAnsi="Arial" w:cs="Arial"/>
          <w:sz w:val="22"/>
          <w:szCs w:val="22"/>
        </w:rPr>
        <w:t>contratto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</w:p>
    <w:p w14:paraId="1A55DED6" w14:textId="77777777" w:rsidR="00B9779E" w:rsidRDefault="00B9779E" w:rsidP="003E2C8D">
      <w:pPr>
        <w:jc w:val="both"/>
        <w:rPr>
          <w:rFonts w:ascii="Arial" w:hAnsi="Arial" w:cs="Arial"/>
          <w:sz w:val="22"/>
          <w:szCs w:val="22"/>
        </w:rPr>
      </w:pPr>
    </w:p>
    <w:p w14:paraId="6B527F99" w14:textId="77777777" w:rsidR="00B9779E" w:rsidRDefault="00B9779E" w:rsidP="003E2C8D">
      <w:pPr>
        <w:jc w:val="both"/>
      </w:pPr>
      <w:r>
        <w:rPr>
          <w:rFonts w:ascii="Arial" w:hAnsi="Arial" w:cs="Arial"/>
          <w:sz w:val="22"/>
          <w:szCs w:val="22"/>
        </w:rPr>
        <w:t xml:space="preserve">ART.3 Il </w:t>
      </w:r>
      <w:proofErr w:type="spellStart"/>
      <w:r>
        <w:rPr>
          <w:rFonts w:ascii="Arial" w:hAnsi="Arial" w:cs="Arial"/>
          <w:sz w:val="22"/>
          <w:szCs w:val="22"/>
        </w:rPr>
        <w:t>contenuto</w:t>
      </w:r>
      <w:proofErr w:type="spellEnd"/>
      <w:r>
        <w:rPr>
          <w:rFonts w:ascii="Arial" w:hAnsi="Arial" w:cs="Arial"/>
          <w:sz w:val="22"/>
          <w:szCs w:val="22"/>
        </w:rPr>
        <w:t xml:space="preserve"> del </w:t>
      </w:r>
      <w:proofErr w:type="spellStart"/>
      <w:r>
        <w:rPr>
          <w:rFonts w:ascii="Arial" w:hAnsi="Arial" w:cs="Arial"/>
          <w:sz w:val="22"/>
          <w:szCs w:val="22"/>
        </w:rPr>
        <w:t>Patto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d’integrità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resterà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vigore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sino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alla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completa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esecuzione</w:t>
      </w:r>
      <w:proofErr w:type="spellEnd"/>
      <w:r>
        <w:rPr>
          <w:rFonts w:ascii="Arial" w:hAnsi="Arial" w:cs="Arial"/>
          <w:sz w:val="22"/>
          <w:szCs w:val="22"/>
        </w:rPr>
        <w:t xml:space="preserve"> del </w:t>
      </w:r>
      <w:proofErr w:type="spellStart"/>
      <w:r>
        <w:rPr>
          <w:rFonts w:ascii="Arial" w:hAnsi="Arial" w:cs="Arial"/>
          <w:sz w:val="22"/>
          <w:szCs w:val="22"/>
        </w:rPr>
        <w:t>contratto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compreso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l’eventuale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collaudo</w:t>
      </w:r>
      <w:proofErr w:type="spellEnd"/>
      <w:r>
        <w:rPr>
          <w:rFonts w:ascii="Arial" w:hAnsi="Arial" w:cs="Arial"/>
          <w:sz w:val="22"/>
          <w:szCs w:val="22"/>
        </w:rPr>
        <w:t xml:space="preserve">. Il </w:t>
      </w:r>
      <w:proofErr w:type="spellStart"/>
      <w:r>
        <w:rPr>
          <w:rFonts w:ascii="Arial" w:hAnsi="Arial" w:cs="Arial"/>
          <w:sz w:val="22"/>
          <w:szCs w:val="22"/>
        </w:rPr>
        <w:t>presente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Patto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dovrà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essere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richiamato</w:t>
      </w:r>
      <w:proofErr w:type="spellEnd"/>
      <w:r>
        <w:rPr>
          <w:rFonts w:ascii="Arial" w:hAnsi="Arial" w:cs="Arial"/>
          <w:sz w:val="22"/>
          <w:szCs w:val="22"/>
        </w:rPr>
        <w:t xml:space="preserve"> dal </w:t>
      </w:r>
      <w:proofErr w:type="spellStart"/>
      <w:r>
        <w:rPr>
          <w:rFonts w:ascii="Arial" w:hAnsi="Arial" w:cs="Arial"/>
          <w:sz w:val="22"/>
          <w:szCs w:val="22"/>
        </w:rPr>
        <w:t>contratto</w:t>
      </w:r>
      <w:proofErr w:type="spellEnd"/>
      <w:r>
        <w:rPr>
          <w:rFonts w:ascii="Arial" w:hAnsi="Arial" w:cs="Arial"/>
          <w:sz w:val="22"/>
          <w:szCs w:val="22"/>
        </w:rPr>
        <w:t xml:space="preserve"> quale </w:t>
      </w:r>
      <w:proofErr w:type="spellStart"/>
      <w:r>
        <w:rPr>
          <w:rFonts w:ascii="Arial" w:hAnsi="Arial" w:cs="Arial"/>
          <w:sz w:val="22"/>
          <w:szCs w:val="22"/>
        </w:rPr>
        <w:t>allegato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allo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stesso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onde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formarne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parte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integrante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sostanziale</w:t>
      </w:r>
      <w:proofErr w:type="spellEnd"/>
      <w:r>
        <w:rPr>
          <w:rFonts w:ascii="Arial" w:hAnsi="Arial" w:cs="Arial"/>
          <w:sz w:val="22"/>
          <w:szCs w:val="22"/>
        </w:rPr>
        <w:t xml:space="preserve"> e </w:t>
      </w:r>
      <w:proofErr w:type="spellStart"/>
      <w:r>
        <w:rPr>
          <w:rFonts w:ascii="Arial" w:hAnsi="Arial" w:cs="Arial"/>
          <w:sz w:val="22"/>
          <w:szCs w:val="22"/>
        </w:rPr>
        <w:t>pattizia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</w:p>
    <w:p w14:paraId="56F5F1D7" w14:textId="77777777" w:rsidR="00B9779E" w:rsidRDefault="00B9779E" w:rsidP="003E2C8D">
      <w:pPr>
        <w:jc w:val="both"/>
        <w:rPr>
          <w:rFonts w:ascii="Arial" w:hAnsi="Arial" w:cs="Arial"/>
          <w:sz w:val="22"/>
          <w:szCs w:val="22"/>
        </w:rPr>
      </w:pPr>
    </w:p>
    <w:p w14:paraId="344B9641" w14:textId="77777777" w:rsidR="00B9779E" w:rsidRDefault="00B9779E" w:rsidP="003E2C8D">
      <w:pPr>
        <w:jc w:val="both"/>
      </w:pPr>
      <w:r>
        <w:rPr>
          <w:rFonts w:ascii="Arial" w:hAnsi="Arial" w:cs="Arial"/>
          <w:sz w:val="22"/>
          <w:szCs w:val="22"/>
        </w:rPr>
        <w:t xml:space="preserve">ART.4 Il </w:t>
      </w:r>
      <w:proofErr w:type="spellStart"/>
      <w:r>
        <w:rPr>
          <w:rFonts w:ascii="Arial" w:hAnsi="Arial" w:cs="Arial"/>
          <w:sz w:val="22"/>
          <w:szCs w:val="22"/>
        </w:rPr>
        <w:t>presente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Patto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deve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essere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obbligatoriamente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sottoscritto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calce</w:t>
      </w:r>
      <w:proofErr w:type="spellEnd"/>
      <w:r>
        <w:rPr>
          <w:rFonts w:ascii="Arial" w:hAnsi="Arial" w:cs="Arial"/>
          <w:sz w:val="22"/>
          <w:szCs w:val="22"/>
        </w:rPr>
        <w:t xml:space="preserve"> ed in </w:t>
      </w:r>
      <w:proofErr w:type="spellStart"/>
      <w:r>
        <w:rPr>
          <w:rFonts w:ascii="Arial" w:hAnsi="Arial" w:cs="Arial"/>
          <w:sz w:val="22"/>
          <w:szCs w:val="22"/>
        </w:rPr>
        <w:t>ogni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sua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pagina</w:t>
      </w:r>
      <w:proofErr w:type="spellEnd"/>
      <w:r>
        <w:rPr>
          <w:rFonts w:ascii="Arial" w:hAnsi="Arial" w:cs="Arial"/>
          <w:sz w:val="22"/>
          <w:szCs w:val="22"/>
        </w:rPr>
        <w:t xml:space="preserve">, dal </w:t>
      </w:r>
      <w:proofErr w:type="spellStart"/>
      <w:r>
        <w:rPr>
          <w:rFonts w:ascii="Arial" w:hAnsi="Arial" w:cs="Arial"/>
          <w:sz w:val="22"/>
          <w:szCs w:val="22"/>
        </w:rPr>
        <w:t>legale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rappresentante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società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partecipante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ovvero</w:t>
      </w:r>
      <w:proofErr w:type="spellEnd"/>
      <w:r>
        <w:rPr>
          <w:rFonts w:ascii="Arial" w:hAnsi="Arial" w:cs="Arial"/>
          <w:sz w:val="22"/>
          <w:szCs w:val="22"/>
        </w:rPr>
        <w:t xml:space="preserve">, in </w:t>
      </w:r>
      <w:proofErr w:type="spellStart"/>
      <w:r>
        <w:rPr>
          <w:rFonts w:ascii="Arial" w:hAnsi="Arial" w:cs="Arial"/>
          <w:sz w:val="22"/>
          <w:szCs w:val="22"/>
        </w:rPr>
        <w:t>caso</w:t>
      </w:r>
      <w:proofErr w:type="spellEnd"/>
      <w:r>
        <w:rPr>
          <w:rFonts w:ascii="Arial" w:hAnsi="Arial" w:cs="Arial"/>
          <w:sz w:val="22"/>
          <w:szCs w:val="22"/>
        </w:rPr>
        <w:t xml:space="preserve"> di </w:t>
      </w:r>
      <w:proofErr w:type="spellStart"/>
      <w:r>
        <w:rPr>
          <w:rFonts w:ascii="Arial" w:hAnsi="Arial" w:cs="Arial"/>
          <w:sz w:val="22"/>
          <w:szCs w:val="22"/>
        </w:rPr>
        <w:t>consorzi</w:t>
      </w:r>
      <w:proofErr w:type="spellEnd"/>
      <w:r>
        <w:rPr>
          <w:rFonts w:ascii="Arial" w:hAnsi="Arial" w:cs="Arial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sz w:val="22"/>
          <w:szCs w:val="22"/>
        </w:rPr>
        <w:t>raggruppamenti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temporanei</w:t>
      </w:r>
      <w:proofErr w:type="spellEnd"/>
      <w:r>
        <w:rPr>
          <w:rFonts w:ascii="Arial" w:hAnsi="Arial" w:cs="Arial"/>
          <w:sz w:val="22"/>
          <w:szCs w:val="22"/>
        </w:rPr>
        <w:t xml:space="preserve"> di </w:t>
      </w:r>
      <w:proofErr w:type="spellStart"/>
      <w:r>
        <w:rPr>
          <w:rFonts w:ascii="Arial" w:hAnsi="Arial" w:cs="Arial"/>
          <w:sz w:val="22"/>
          <w:szCs w:val="22"/>
        </w:rPr>
        <w:t>imprese</w:t>
      </w:r>
      <w:proofErr w:type="spellEnd"/>
      <w:r>
        <w:rPr>
          <w:rFonts w:ascii="Arial" w:hAnsi="Arial" w:cs="Arial"/>
          <w:sz w:val="22"/>
          <w:szCs w:val="22"/>
        </w:rPr>
        <w:t xml:space="preserve">, dal </w:t>
      </w:r>
      <w:proofErr w:type="spellStart"/>
      <w:r>
        <w:rPr>
          <w:rFonts w:ascii="Arial" w:hAnsi="Arial" w:cs="Arial"/>
          <w:sz w:val="22"/>
          <w:szCs w:val="22"/>
        </w:rPr>
        <w:t>rappresentante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degli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stessi</w:t>
      </w:r>
      <w:proofErr w:type="spellEnd"/>
      <w:r>
        <w:rPr>
          <w:rFonts w:ascii="Arial" w:hAnsi="Arial" w:cs="Arial"/>
          <w:sz w:val="22"/>
          <w:szCs w:val="22"/>
        </w:rPr>
        <w:t xml:space="preserve"> e </w:t>
      </w:r>
      <w:proofErr w:type="spellStart"/>
      <w:r>
        <w:rPr>
          <w:rFonts w:ascii="Arial" w:hAnsi="Arial" w:cs="Arial"/>
          <w:sz w:val="22"/>
          <w:szCs w:val="22"/>
        </w:rPr>
        <w:t>deve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essere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presentato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unitamente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all'offerta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</w:p>
    <w:p w14:paraId="52D00A96" w14:textId="77777777" w:rsidR="00B9779E" w:rsidRDefault="00B9779E" w:rsidP="003E2C8D">
      <w:pPr>
        <w:jc w:val="both"/>
        <w:rPr>
          <w:rFonts w:ascii="Arial" w:hAnsi="Arial" w:cs="Arial"/>
          <w:sz w:val="22"/>
          <w:szCs w:val="22"/>
        </w:rPr>
      </w:pPr>
    </w:p>
    <w:p w14:paraId="12330791" w14:textId="77777777" w:rsidR="00B9779E" w:rsidRDefault="00B9779E" w:rsidP="003E2C8D">
      <w:pPr>
        <w:jc w:val="both"/>
      </w:pPr>
      <w:r>
        <w:rPr>
          <w:rFonts w:ascii="Arial" w:hAnsi="Arial" w:cs="Arial"/>
          <w:sz w:val="22"/>
          <w:szCs w:val="22"/>
        </w:rPr>
        <w:t xml:space="preserve">La </w:t>
      </w:r>
      <w:proofErr w:type="spellStart"/>
      <w:r>
        <w:rPr>
          <w:rFonts w:ascii="Arial" w:hAnsi="Arial" w:cs="Arial"/>
          <w:sz w:val="22"/>
          <w:szCs w:val="22"/>
        </w:rPr>
        <w:t>mancata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consegna</w:t>
      </w:r>
      <w:proofErr w:type="spellEnd"/>
      <w:r>
        <w:rPr>
          <w:rFonts w:ascii="Arial" w:hAnsi="Arial" w:cs="Arial"/>
          <w:sz w:val="22"/>
          <w:szCs w:val="22"/>
        </w:rPr>
        <w:t xml:space="preserve"> di tale </w:t>
      </w:r>
      <w:proofErr w:type="spellStart"/>
      <w:r>
        <w:rPr>
          <w:rFonts w:ascii="Arial" w:hAnsi="Arial" w:cs="Arial"/>
          <w:sz w:val="22"/>
          <w:szCs w:val="22"/>
        </w:rPr>
        <w:t>Patto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debitamente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sottoscritto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comporterà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l'esclusione</w:t>
      </w:r>
      <w:proofErr w:type="spellEnd"/>
      <w:r>
        <w:rPr>
          <w:rFonts w:ascii="Arial" w:hAnsi="Arial" w:cs="Arial"/>
          <w:sz w:val="22"/>
          <w:szCs w:val="22"/>
        </w:rPr>
        <w:t xml:space="preserve"> dal </w:t>
      </w:r>
      <w:proofErr w:type="spellStart"/>
      <w:r>
        <w:rPr>
          <w:rFonts w:ascii="Arial" w:hAnsi="Arial" w:cs="Arial"/>
          <w:sz w:val="22"/>
          <w:szCs w:val="22"/>
        </w:rPr>
        <w:t>procedimento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</w:p>
    <w:p w14:paraId="4AB60ECE" w14:textId="77777777" w:rsidR="00B9779E" w:rsidRDefault="00B9779E" w:rsidP="003E2C8D">
      <w:pPr>
        <w:jc w:val="both"/>
        <w:rPr>
          <w:rFonts w:ascii="Arial" w:hAnsi="Arial" w:cs="Arial"/>
          <w:sz w:val="22"/>
          <w:szCs w:val="22"/>
        </w:rPr>
      </w:pPr>
    </w:p>
    <w:p w14:paraId="4562D977" w14:textId="77777777" w:rsidR="00B9779E" w:rsidRDefault="00B9779E" w:rsidP="00B9779E">
      <w:pPr>
        <w:spacing w:before="120"/>
        <w:ind w:left="5671" w:right="-170"/>
      </w:pPr>
      <w:r>
        <w:rPr>
          <w:rFonts w:ascii="Arial" w:hAnsi="Arial" w:cs="Arial"/>
          <w:sz w:val="22"/>
          <w:szCs w:val="22"/>
        </w:rPr>
        <w:t>_________________________________</w:t>
      </w:r>
    </w:p>
    <w:p w14:paraId="7C3D81E5" w14:textId="77777777" w:rsidR="00B9779E" w:rsidRPr="0081468B" w:rsidRDefault="00B9779E" w:rsidP="00B9779E">
      <w:pPr>
        <w:spacing w:before="120"/>
        <w:ind w:left="5664" w:right="-170" w:firstLine="708"/>
      </w:pPr>
      <w:r w:rsidRPr="0081468B">
        <w:rPr>
          <w:rFonts w:ascii="Arial" w:hAnsi="Arial" w:cs="Arial"/>
          <w:sz w:val="22"/>
          <w:szCs w:val="22"/>
        </w:rPr>
        <w:t>(</w:t>
      </w:r>
      <w:proofErr w:type="spellStart"/>
      <w:r w:rsidRPr="0081468B">
        <w:rPr>
          <w:rFonts w:ascii="Arial" w:hAnsi="Arial" w:cs="Arial"/>
          <w:sz w:val="22"/>
          <w:szCs w:val="22"/>
        </w:rPr>
        <w:t>Firma</w:t>
      </w:r>
      <w:proofErr w:type="spellEnd"/>
      <w:r w:rsidRPr="0081468B">
        <w:rPr>
          <w:rFonts w:ascii="Arial" w:hAnsi="Arial" w:cs="Arial"/>
          <w:sz w:val="22"/>
          <w:szCs w:val="22"/>
        </w:rPr>
        <w:t xml:space="preserve"> del </w:t>
      </w:r>
      <w:proofErr w:type="spellStart"/>
      <w:r w:rsidRPr="0081468B">
        <w:rPr>
          <w:rFonts w:ascii="Arial" w:hAnsi="Arial" w:cs="Arial"/>
          <w:sz w:val="22"/>
          <w:szCs w:val="22"/>
        </w:rPr>
        <w:t>dichiarante</w:t>
      </w:r>
      <w:proofErr w:type="spellEnd"/>
      <w:r w:rsidRPr="0081468B">
        <w:rPr>
          <w:rFonts w:ascii="Arial" w:hAnsi="Arial" w:cs="Arial"/>
          <w:sz w:val="22"/>
          <w:szCs w:val="22"/>
        </w:rPr>
        <w:t>)</w:t>
      </w:r>
    </w:p>
    <w:p w14:paraId="5EAD1BF6" w14:textId="77777777" w:rsidR="00B9779E" w:rsidRDefault="00B9779E" w:rsidP="00B9779E">
      <w:pPr>
        <w:rPr>
          <w:rFonts w:ascii="Arial" w:hAnsi="Arial" w:cs="Arial"/>
          <w:sz w:val="22"/>
          <w:szCs w:val="22"/>
        </w:rPr>
      </w:pPr>
    </w:p>
    <w:sectPr w:rsidR="00B9779E" w:rsidSect="003E2C8D">
      <w:headerReference w:type="default" r:id="rId17"/>
      <w:footerReference w:type="even" r:id="rId18"/>
      <w:footerReference w:type="default" r:id="rId19"/>
      <w:pgSz w:w="12240" w:h="15840"/>
      <w:pgMar w:top="113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AFFCCC" w14:textId="77777777" w:rsidR="00044CA1" w:rsidRDefault="00044CA1">
      <w:r>
        <w:separator/>
      </w:r>
    </w:p>
  </w:endnote>
  <w:endnote w:type="continuationSeparator" w:id="0">
    <w:p w14:paraId="3ED8FC11" w14:textId="77777777" w:rsidR="00044CA1" w:rsidRDefault="00044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A33AA7" w14:textId="77777777" w:rsidR="00901FB2" w:rsidRDefault="00901FB2" w:rsidP="00F625ED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13</w:t>
    </w:r>
    <w:r>
      <w:rPr>
        <w:rStyle w:val="Numeropagina"/>
      </w:rPr>
      <w:fldChar w:fldCharType="end"/>
    </w:r>
  </w:p>
  <w:p w14:paraId="250DE09A" w14:textId="77777777" w:rsidR="00901FB2" w:rsidRDefault="00901F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131313" w14:textId="77777777" w:rsidR="00901FB2" w:rsidRPr="001058CD" w:rsidRDefault="00901FB2" w:rsidP="00F625ED">
    <w:pPr>
      <w:pStyle w:val="Pidipagina"/>
      <w:framePr w:wrap="around" w:vAnchor="text" w:hAnchor="margin" w:xAlign="right" w:y="80"/>
      <w:rPr>
        <w:rStyle w:val="Numeropagina"/>
        <w:rFonts w:ascii="Verdana" w:hAnsi="Verdana"/>
        <w:sz w:val="16"/>
        <w:szCs w:val="16"/>
      </w:rPr>
    </w:pPr>
    <w:r w:rsidRPr="001058CD">
      <w:rPr>
        <w:rStyle w:val="Numeropagina"/>
        <w:rFonts w:ascii="Verdana" w:hAnsi="Verdana"/>
        <w:sz w:val="16"/>
        <w:szCs w:val="16"/>
      </w:rPr>
      <w:fldChar w:fldCharType="begin"/>
    </w:r>
    <w:r w:rsidRPr="001058CD">
      <w:rPr>
        <w:rStyle w:val="Numeropagina"/>
        <w:rFonts w:ascii="Verdana" w:hAnsi="Verdana"/>
        <w:sz w:val="16"/>
        <w:szCs w:val="16"/>
      </w:rPr>
      <w:instrText xml:space="preserve">PAGE  </w:instrText>
    </w:r>
    <w:r w:rsidRPr="001058CD">
      <w:rPr>
        <w:rStyle w:val="Numeropagina"/>
        <w:rFonts w:ascii="Verdana" w:hAnsi="Verdana"/>
        <w:sz w:val="16"/>
        <w:szCs w:val="16"/>
      </w:rPr>
      <w:fldChar w:fldCharType="separate"/>
    </w:r>
    <w:r w:rsidR="004E2C6F">
      <w:rPr>
        <w:rStyle w:val="Numeropagina"/>
        <w:rFonts w:ascii="Verdana" w:hAnsi="Verdana"/>
        <w:noProof/>
        <w:sz w:val="16"/>
        <w:szCs w:val="16"/>
      </w:rPr>
      <w:t>23</w:t>
    </w:r>
    <w:r w:rsidRPr="001058CD">
      <w:rPr>
        <w:rStyle w:val="Numeropagina"/>
        <w:rFonts w:ascii="Verdana" w:hAnsi="Verdana"/>
        <w:sz w:val="16"/>
        <w:szCs w:val="16"/>
      </w:rPr>
      <w:fldChar w:fldCharType="end"/>
    </w:r>
  </w:p>
  <w:p w14:paraId="59CFA7AD" w14:textId="77777777" w:rsidR="00901FB2" w:rsidRPr="00675E40" w:rsidRDefault="00901FB2" w:rsidP="00F625ED">
    <w:pPr>
      <w:pStyle w:val="Pidipagina"/>
      <w:ind w:right="360"/>
      <w:rPr>
        <w:smallCaps/>
        <w:sz w:val="8"/>
        <w:szCs w:val="16"/>
        <w:lang w:val="it-IT"/>
      </w:rPr>
    </w:pPr>
  </w:p>
  <w:p w14:paraId="0E6087A5" w14:textId="77777777" w:rsidR="00901FB2" w:rsidRPr="00242DE7" w:rsidRDefault="00901FB2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B9929B" w14:textId="77777777" w:rsidR="00044CA1" w:rsidRDefault="00044CA1">
      <w:r>
        <w:separator/>
      </w:r>
    </w:p>
  </w:footnote>
  <w:footnote w:type="continuationSeparator" w:id="0">
    <w:p w14:paraId="36888595" w14:textId="77777777" w:rsidR="00044CA1" w:rsidRDefault="00044C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6F2C44" w14:textId="77777777" w:rsidR="00901FB2" w:rsidRPr="00366CD3" w:rsidRDefault="00901FB2" w:rsidP="00DB16C8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eastAsia="Times New Roman" w:cs="Times New Roman"/>
      </w:rPr>
    </w:lvl>
  </w:abstractNum>
  <w:abstractNum w:abstractNumId="1" w15:restartNumberingAfterBreak="0">
    <w:nsid w:val="0000000C"/>
    <w:multiLevelType w:val="multilevel"/>
    <w:tmpl w:val="FFFFFFFF"/>
    <w:lvl w:ilvl="0">
      <w:start w:val="1"/>
      <w:numFmt w:val="decimal"/>
      <w:lvlText w:val="%1."/>
      <w:lvlJc w:val="left"/>
      <w:pPr>
        <w:ind w:left="1065" w:hanging="705"/>
      </w:pPr>
      <w:rPr>
        <w:rFonts w:ascii="Arial" w:eastAsia="Times New Roman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eastAsia="Times New Roman" w:cs="Times New Roman"/>
      </w:rPr>
    </w:lvl>
  </w:abstractNum>
  <w:abstractNum w:abstractNumId="2" w15:restartNumberingAfterBreak="0">
    <w:nsid w:val="019C6A3C"/>
    <w:multiLevelType w:val="hybridMultilevel"/>
    <w:tmpl w:val="8F24D81A"/>
    <w:lvl w:ilvl="0" w:tplc="D56E6E3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1B36105"/>
    <w:multiLevelType w:val="hybridMultilevel"/>
    <w:tmpl w:val="7BDE7546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661F2E"/>
    <w:multiLevelType w:val="hybridMultilevel"/>
    <w:tmpl w:val="C6C4CFB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7A0C97"/>
    <w:multiLevelType w:val="hybridMultilevel"/>
    <w:tmpl w:val="45ECBDA2"/>
    <w:lvl w:ilvl="0" w:tplc="BC405D62">
      <w:start w:val="1"/>
      <w:numFmt w:val="bullet"/>
      <w:lvlText w:val="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0C4269"/>
    <w:multiLevelType w:val="hybridMultilevel"/>
    <w:tmpl w:val="DFC63FD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CB27BE"/>
    <w:multiLevelType w:val="hybridMultilevel"/>
    <w:tmpl w:val="FD0C5DA4"/>
    <w:lvl w:ilvl="0" w:tplc="CDE2CF28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1F4E25"/>
    <w:multiLevelType w:val="hybridMultilevel"/>
    <w:tmpl w:val="331894A2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0786EEC"/>
    <w:multiLevelType w:val="hybridMultilevel"/>
    <w:tmpl w:val="113205CC"/>
    <w:lvl w:ilvl="0" w:tplc="5E22DCE0">
      <w:start w:val="1"/>
      <w:numFmt w:val="decimal"/>
      <w:lvlText w:val="B.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F31B92"/>
    <w:multiLevelType w:val="hybridMultilevel"/>
    <w:tmpl w:val="CFEE93A0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4A1CF8"/>
    <w:multiLevelType w:val="hybridMultilevel"/>
    <w:tmpl w:val="6EDECB26"/>
    <w:lvl w:ilvl="0" w:tplc="F22E85E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F32E8A"/>
    <w:multiLevelType w:val="hybridMultilevel"/>
    <w:tmpl w:val="55DE763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0330F0"/>
    <w:multiLevelType w:val="hybridMultilevel"/>
    <w:tmpl w:val="39F03AE2"/>
    <w:lvl w:ilvl="0" w:tplc="728006F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D94088"/>
    <w:multiLevelType w:val="hybridMultilevel"/>
    <w:tmpl w:val="DAB86F26"/>
    <w:lvl w:ilvl="0" w:tplc="A06498F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1A3FEF"/>
    <w:multiLevelType w:val="hybridMultilevel"/>
    <w:tmpl w:val="4546180C"/>
    <w:lvl w:ilvl="0" w:tplc="12AEFBAC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A07E3C"/>
    <w:multiLevelType w:val="hybridMultilevel"/>
    <w:tmpl w:val="2D8C9CB8"/>
    <w:lvl w:ilvl="0" w:tplc="A06498F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AA6F1B"/>
    <w:multiLevelType w:val="hybridMultilevel"/>
    <w:tmpl w:val="3FEA872E"/>
    <w:lvl w:ilvl="0" w:tplc="12AEFBAC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5360F7"/>
    <w:multiLevelType w:val="hybridMultilevel"/>
    <w:tmpl w:val="701095A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/>
      </w:pPr>
      <w:rPr>
        <w:rFonts w:ascii="Courier New" w:hAnsi="Courier New" w:cs="Courier New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50F3AC7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5B5251C"/>
    <w:multiLevelType w:val="hybridMultilevel"/>
    <w:tmpl w:val="BB60D66E"/>
    <w:lvl w:ilvl="0" w:tplc="04100003">
      <w:start w:val="1"/>
      <w:numFmt w:val="bullet"/>
      <w:lvlText w:val="o"/>
      <w:lvlJc w:val="left"/>
      <w:pPr>
        <w:ind w:left="284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1" w15:restartNumberingAfterBreak="0">
    <w:nsid w:val="3E2E3A04"/>
    <w:multiLevelType w:val="hybridMultilevel"/>
    <w:tmpl w:val="E7B821DE"/>
    <w:lvl w:ilvl="0" w:tplc="CEAC4DD6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C82353"/>
    <w:multiLevelType w:val="hybridMultilevel"/>
    <w:tmpl w:val="E60C14A0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4B3566"/>
    <w:multiLevelType w:val="hybridMultilevel"/>
    <w:tmpl w:val="3C3C2E82"/>
    <w:lvl w:ilvl="0" w:tplc="5374E14A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2A7D3E"/>
    <w:multiLevelType w:val="hybridMultilevel"/>
    <w:tmpl w:val="2CAE799C"/>
    <w:lvl w:ilvl="0" w:tplc="0410000F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182737"/>
    <w:multiLevelType w:val="hybridMultilevel"/>
    <w:tmpl w:val="9FEC9CCC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745DF0"/>
    <w:multiLevelType w:val="hybridMultilevel"/>
    <w:tmpl w:val="62C46C8A"/>
    <w:lvl w:ilvl="0" w:tplc="8C46BC1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9B7668"/>
    <w:multiLevelType w:val="hybridMultilevel"/>
    <w:tmpl w:val="833C08C6"/>
    <w:lvl w:ilvl="0" w:tplc="629A1A64">
      <w:start w:val="1"/>
      <w:numFmt w:val="bullet"/>
      <w:lvlText w:val=""/>
      <w:lvlJc w:val="left"/>
      <w:pPr>
        <w:tabs>
          <w:tab w:val="num" w:pos="720"/>
        </w:tabs>
        <w:ind w:left="72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9970CA"/>
    <w:multiLevelType w:val="hybridMultilevel"/>
    <w:tmpl w:val="6E029BFA"/>
    <w:lvl w:ilvl="0" w:tplc="4816C882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  <w:i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B76228"/>
    <w:multiLevelType w:val="hybridMultilevel"/>
    <w:tmpl w:val="45287904"/>
    <w:lvl w:ilvl="0" w:tplc="8E480B90">
      <w:start w:val="1"/>
      <w:numFmt w:val="bullet"/>
      <w:lvlText w:val="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/>
        <w:sz w:val="24"/>
      </w:rPr>
    </w:lvl>
    <w:lvl w:ilvl="1" w:tplc="36F8445A">
      <w:start w:val="1"/>
      <w:numFmt w:val="bullet"/>
      <w:lvlText w:val="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7F2C32"/>
    <w:multiLevelType w:val="hybridMultilevel"/>
    <w:tmpl w:val="FFFFFFFF"/>
    <w:lvl w:ilvl="0" w:tplc="5CD25FB4">
      <w:start w:val="2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61170B0"/>
    <w:multiLevelType w:val="hybridMultilevel"/>
    <w:tmpl w:val="04023B12"/>
    <w:lvl w:ilvl="0" w:tplc="A8844E1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1" w:tplc="C47EA2C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BDD4F94"/>
    <w:multiLevelType w:val="hybridMultilevel"/>
    <w:tmpl w:val="6BF286BE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  <w:szCs w:val="28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5D0665"/>
    <w:multiLevelType w:val="hybridMultilevel"/>
    <w:tmpl w:val="AEE4D70A"/>
    <w:lvl w:ilvl="0" w:tplc="907C740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37" w:hanging="360"/>
      </w:pPr>
    </w:lvl>
    <w:lvl w:ilvl="2" w:tplc="0410001B" w:tentative="1">
      <w:start w:val="1"/>
      <w:numFmt w:val="lowerRoman"/>
      <w:lvlText w:val="%3."/>
      <w:lvlJc w:val="right"/>
      <w:pPr>
        <w:ind w:left="2157" w:hanging="180"/>
      </w:pPr>
    </w:lvl>
    <w:lvl w:ilvl="3" w:tplc="0410000F" w:tentative="1">
      <w:start w:val="1"/>
      <w:numFmt w:val="decimal"/>
      <w:lvlText w:val="%4."/>
      <w:lvlJc w:val="left"/>
      <w:pPr>
        <w:ind w:left="2877" w:hanging="360"/>
      </w:pPr>
    </w:lvl>
    <w:lvl w:ilvl="4" w:tplc="04100019" w:tentative="1">
      <w:start w:val="1"/>
      <w:numFmt w:val="lowerLetter"/>
      <w:lvlText w:val="%5."/>
      <w:lvlJc w:val="left"/>
      <w:pPr>
        <w:ind w:left="3597" w:hanging="360"/>
      </w:pPr>
    </w:lvl>
    <w:lvl w:ilvl="5" w:tplc="0410001B" w:tentative="1">
      <w:start w:val="1"/>
      <w:numFmt w:val="lowerRoman"/>
      <w:lvlText w:val="%6."/>
      <w:lvlJc w:val="right"/>
      <w:pPr>
        <w:ind w:left="4317" w:hanging="180"/>
      </w:pPr>
    </w:lvl>
    <w:lvl w:ilvl="6" w:tplc="0410000F" w:tentative="1">
      <w:start w:val="1"/>
      <w:numFmt w:val="decimal"/>
      <w:lvlText w:val="%7."/>
      <w:lvlJc w:val="left"/>
      <w:pPr>
        <w:ind w:left="5037" w:hanging="360"/>
      </w:pPr>
    </w:lvl>
    <w:lvl w:ilvl="7" w:tplc="04100019" w:tentative="1">
      <w:start w:val="1"/>
      <w:numFmt w:val="lowerLetter"/>
      <w:lvlText w:val="%8."/>
      <w:lvlJc w:val="left"/>
      <w:pPr>
        <w:ind w:left="5757" w:hanging="360"/>
      </w:pPr>
    </w:lvl>
    <w:lvl w:ilvl="8" w:tplc="041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4" w15:restartNumberingAfterBreak="0">
    <w:nsid w:val="71A1747B"/>
    <w:multiLevelType w:val="hybridMultilevel"/>
    <w:tmpl w:val="EB6E6836"/>
    <w:lvl w:ilvl="0" w:tplc="A06498F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0C6B4D"/>
    <w:multiLevelType w:val="hybridMultilevel"/>
    <w:tmpl w:val="E53CD90E"/>
    <w:lvl w:ilvl="0" w:tplc="B03C8C9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4902C1"/>
    <w:multiLevelType w:val="hybridMultilevel"/>
    <w:tmpl w:val="893E7940"/>
    <w:lvl w:ilvl="0" w:tplc="629A1A6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AA185E"/>
    <w:multiLevelType w:val="hybridMultilevel"/>
    <w:tmpl w:val="1FFC89BA"/>
    <w:lvl w:ilvl="0" w:tplc="17F8DE4E">
      <w:start w:val="1"/>
      <w:numFmt w:val="lowerLetter"/>
      <w:lvlText w:val="%1)"/>
      <w:lvlJc w:val="left"/>
      <w:pPr>
        <w:ind w:left="1429" w:hanging="360"/>
      </w:pPr>
      <w:rPr>
        <w:rFonts w:ascii="Verdana" w:hAnsi="Verdana" w:hint="default"/>
      </w:rPr>
    </w:lvl>
    <w:lvl w:ilvl="1" w:tplc="17766874">
      <w:start w:val="1"/>
      <w:numFmt w:val="lowerLetter"/>
      <w:lvlText w:val="%2)"/>
      <w:lvlJc w:val="left"/>
      <w:pPr>
        <w:ind w:left="2149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8A76160"/>
    <w:multiLevelType w:val="hybridMultilevel"/>
    <w:tmpl w:val="C0EA66A6"/>
    <w:lvl w:ilvl="0" w:tplc="585C2F84">
      <w:start w:val="1"/>
      <w:numFmt w:val="decimal"/>
      <w:lvlText w:val="A.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D94FF6"/>
    <w:multiLevelType w:val="multilevel"/>
    <w:tmpl w:val="90ACAFEE"/>
    <w:lvl w:ilvl="0">
      <w:start w:val="1"/>
      <w:numFmt w:val="decimal"/>
      <w:lvlText w:val="D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7E345F1D"/>
    <w:multiLevelType w:val="hybridMultilevel"/>
    <w:tmpl w:val="3D0EC14A"/>
    <w:lvl w:ilvl="0" w:tplc="BADE822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3972137">
    <w:abstractNumId w:val="35"/>
  </w:num>
  <w:num w:numId="2" w16cid:durableId="500395714">
    <w:abstractNumId w:val="40"/>
  </w:num>
  <w:num w:numId="3" w16cid:durableId="1042174329">
    <w:abstractNumId w:val="24"/>
  </w:num>
  <w:num w:numId="4" w16cid:durableId="835653324">
    <w:abstractNumId w:val="22"/>
  </w:num>
  <w:num w:numId="5" w16cid:durableId="1114326232">
    <w:abstractNumId w:val="10"/>
  </w:num>
  <w:num w:numId="6" w16cid:durableId="674264248">
    <w:abstractNumId w:val="25"/>
  </w:num>
  <w:num w:numId="7" w16cid:durableId="50622517">
    <w:abstractNumId w:val="34"/>
  </w:num>
  <w:num w:numId="8" w16cid:durableId="2037541915">
    <w:abstractNumId w:val="14"/>
  </w:num>
  <w:num w:numId="9" w16cid:durableId="1525710528">
    <w:abstractNumId w:val="27"/>
  </w:num>
  <w:num w:numId="10" w16cid:durableId="1672098769">
    <w:abstractNumId w:val="3"/>
  </w:num>
  <w:num w:numId="11" w16cid:durableId="505750604">
    <w:abstractNumId w:val="29"/>
  </w:num>
  <w:num w:numId="12" w16cid:durableId="386607743">
    <w:abstractNumId w:val="16"/>
  </w:num>
  <w:num w:numId="13" w16cid:durableId="1904292687">
    <w:abstractNumId w:val="13"/>
  </w:num>
  <w:num w:numId="14" w16cid:durableId="939220080">
    <w:abstractNumId w:val="23"/>
  </w:num>
  <w:num w:numId="15" w16cid:durableId="694353998">
    <w:abstractNumId w:val="21"/>
  </w:num>
  <w:num w:numId="16" w16cid:durableId="2070837087">
    <w:abstractNumId w:val="32"/>
  </w:num>
  <w:num w:numId="17" w16cid:durableId="1008676792">
    <w:abstractNumId w:val="5"/>
  </w:num>
  <w:num w:numId="18" w16cid:durableId="1788888064">
    <w:abstractNumId w:val="36"/>
  </w:num>
  <w:num w:numId="19" w16cid:durableId="1458984469">
    <w:abstractNumId w:val="31"/>
  </w:num>
  <w:num w:numId="20" w16cid:durableId="1453328391">
    <w:abstractNumId w:val="17"/>
  </w:num>
  <w:num w:numId="21" w16cid:durableId="718095570">
    <w:abstractNumId w:val="8"/>
  </w:num>
  <w:num w:numId="22" w16cid:durableId="974338840">
    <w:abstractNumId w:val="2"/>
  </w:num>
  <w:num w:numId="23" w16cid:durableId="1195801082">
    <w:abstractNumId w:val="12"/>
  </w:num>
  <w:num w:numId="24" w16cid:durableId="1196504535">
    <w:abstractNumId w:val="33"/>
  </w:num>
  <w:num w:numId="25" w16cid:durableId="292832607">
    <w:abstractNumId w:val="6"/>
  </w:num>
  <w:num w:numId="26" w16cid:durableId="2053530950">
    <w:abstractNumId w:val="7"/>
  </w:num>
  <w:num w:numId="27" w16cid:durableId="619923200">
    <w:abstractNumId w:val="38"/>
  </w:num>
  <w:num w:numId="28" w16cid:durableId="134758999">
    <w:abstractNumId w:val="9"/>
  </w:num>
  <w:num w:numId="29" w16cid:durableId="786196249">
    <w:abstractNumId w:val="39"/>
  </w:num>
  <w:num w:numId="30" w16cid:durableId="1421609517">
    <w:abstractNumId w:val="26"/>
  </w:num>
  <w:num w:numId="31" w16cid:durableId="851458685">
    <w:abstractNumId w:val="28"/>
  </w:num>
  <w:num w:numId="32" w16cid:durableId="460000908">
    <w:abstractNumId w:val="20"/>
  </w:num>
  <w:num w:numId="33" w16cid:durableId="1382825541">
    <w:abstractNumId w:val="4"/>
  </w:num>
  <w:num w:numId="34" w16cid:durableId="2103529254">
    <w:abstractNumId w:val="37"/>
  </w:num>
  <w:num w:numId="35" w16cid:durableId="622614570">
    <w:abstractNumId w:val="15"/>
  </w:num>
  <w:num w:numId="36" w16cid:durableId="1827550448">
    <w:abstractNumId w:val="11"/>
  </w:num>
  <w:num w:numId="37" w16cid:durableId="882442455">
    <w:abstractNumId w:val="18"/>
  </w:num>
  <w:num w:numId="38" w16cid:durableId="1078478713">
    <w:abstractNumId w:val="0"/>
  </w:num>
  <w:num w:numId="39" w16cid:durableId="1328482516">
    <w:abstractNumId w:val="1"/>
  </w:num>
  <w:num w:numId="40" w16cid:durableId="2076776818">
    <w:abstractNumId w:val="19"/>
  </w:num>
  <w:num w:numId="41" w16cid:durableId="1252202836">
    <w:abstractNumId w:val="3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5ED"/>
    <w:rsid w:val="000001B9"/>
    <w:rsid w:val="000005EA"/>
    <w:rsid w:val="00002BEC"/>
    <w:rsid w:val="00002C38"/>
    <w:rsid w:val="00003071"/>
    <w:rsid w:val="00003AEA"/>
    <w:rsid w:val="00004052"/>
    <w:rsid w:val="00005058"/>
    <w:rsid w:val="00006EB0"/>
    <w:rsid w:val="00007C79"/>
    <w:rsid w:val="000107E4"/>
    <w:rsid w:val="00011017"/>
    <w:rsid w:val="000114CD"/>
    <w:rsid w:val="000117F0"/>
    <w:rsid w:val="00015B26"/>
    <w:rsid w:val="00015C9B"/>
    <w:rsid w:val="00016108"/>
    <w:rsid w:val="00016263"/>
    <w:rsid w:val="00016E95"/>
    <w:rsid w:val="0001702B"/>
    <w:rsid w:val="00020CD5"/>
    <w:rsid w:val="000220A3"/>
    <w:rsid w:val="00022FCC"/>
    <w:rsid w:val="000253EF"/>
    <w:rsid w:val="00027558"/>
    <w:rsid w:val="000277E7"/>
    <w:rsid w:val="0003178E"/>
    <w:rsid w:val="000331E8"/>
    <w:rsid w:val="0003322E"/>
    <w:rsid w:val="00033B3F"/>
    <w:rsid w:val="00033B74"/>
    <w:rsid w:val="000341EE"/>
    <w:rsid w:val="00034638"/>
    <w:rsid w:val="00034AAF"/>
    <w:rsid w:val="0003567E"/>
    <w:rsid w:val="0003639A"/>
    <w:rsid w:val="00036D51"/>
    <w:rsid w:val="00041355"/>
    <w:rsid w:val="00041E95"/>
    <w:rsid w:val="0004205F"/>
    <w:rsid w:val="00044CA1"/>
    <w:rsid w:val="00047DDD"/>
    <w:rsid w:val="0005035A"/>
    <w:rsid w:val="00051046"/>
    <w:rsid w:val="000511B0"/>
    <w:rsid w:val="0005143E"/>
    <w:rsid w:val="00056563"/>
    <w:rsid w:val="00056B91"/>
    <w:rsid w:val="00056D97"/>
    <w:rsid w:val="00057B81"/>
    <w:rsid w:val="00057DB2"/>
    <w:rsid w:val="00060EAE"/>
    <w:rsid w:val="00061784"/>
    <w:rsid w:val="00062094"/>
    <w:rsid w:val="00063133"/>
    <w:rsid w:val="000644DE"/>
    <w:rsid w:val="000646D5"/>
    <w:rsid w:val="00064712"/>
    <w:rsid w:val="0006524B"/>
    <w:rsid w:val="00065389"/>
    <w:rsid w:val="00066452"/>
    <w:rsid w:val="0006762E"/>
    <w:rsid w:val="000713B1"/>
    <w:rsid w:val="000723A6"/>
    <w:rsid w:val="0007298A"/>
    <w:rsid w:val="00074D46"/>
    <w:rsid w:val="0008476F"/>
    <w:rsid w:val="00084DA8"/>
    <w:rsid w:val="00085FE9"/>
    <w:rsid w:val="00087A98"/>
    <w:rsid w:val="00087AC9"/>
    <w:rsid w:val="00087E31"/>
    <w:rsid w:val="000904BC"/>
    <w:rsid w:val="00091248"/>
    <w:rsid w:val="000929A2"/>
    <w:rsid w:val="00093E86"/>
    <w:rsid w:val="000944B5"/>
    <w:rsid w:val="00094616"/>
    <w:rsid w:val="00094DBD"/>
    <w:rsid w:val="000965AD"/>
    <w:rsid w:val="000A3F3E"/>
    <w:rsid w:val="000A4120"/>
    <w:rsid w:val="000A42C9"/>
    <w:rsid w:val="000A6306"/>
    <w:rsid w:val="000A6917"/>
    <w:rsid w:val="000B1229"/>
    <w:rsid w:val="000B1BBA"/>
    <w:rsid w:val="000B1DE3"/>
    <w:rsid w:val="000B444B"/>
    <w:rsid w:val="000B4CE6"/>
    <w:rsid w:val="000B4F5A"/>
    <w:rsid w:val="000B5C3C"/>
    <w:rsid w:val="000B6ED5"/>
    <w:rsid w:val="000B7229"/>
    <w:rsid w:val="000B744C"/>
    <w:rsid w:val="000C004D"/>
    <w:rsid w:val="000C39D5"/>
    <w:rsid w:val="000C4545"/>
    <w:rsid w:val="000C4F8D"/>
    <w:rsid w:val="000D0794"/>
    <w:rsid w:val="000D1672"/>
    <w:rsid w:val="000D1C3B"/>
    <w:rsid w:val="000D29BA"/>
    <w:rsid w:val="000D2C92"/>
    <w:rsid w:val="000D4D30"/>
    <w:rsid w:val="000D4F76"/>
    <w:rsid w:val="000D502B"/>
    <w:rsid w:val="000D76C2"/>
    <w:rsid w:val="000E3A0C"/>
    <w:rsid w:val="000E4082"/>
    <w:rsid w:val="000E507F"/>
    <w:rsid w:val="000E6B90"/>
    <w:rsid w:val="000E6B91"/>
    <w:rsid w:val="000F1ADF"/>
    <w:rsid w:val="000F2799"/>
    <w:rsid w:val="000F35E6"/>
    <w:rsid w:val="000F68BE"/>
    <w:rsid w:val="00100ACF"/>
    <w:rsid w:val="00100F55"/>
    <w:rsid w:val="00100F8A"/>
    <w:rsid w:val="00101C58"/>
    <w:rsid w:val="001030D2"/>
    <w:rsid w:val="00103B9E"/>
    <w:rsid w:val="00104512"/>
    <w:rsid w:val="001047A6"/>
    <w:rsid w:val="0010480B"/>
    <w:rsid w:val="001058CD"/>
    <w:rsid w:val="00107755"/>
    <w:rsid w:val="00112341"/>
    <w:rsid w:val="00116C6F"/>
    <w:rsid w:val="00116EBE"/>
    <w:rsid w:val="00117505"/>
    <w:rsid w:val="0011789B"/>
    <w:rsid w:val="001178CA"/>
    <w:rsid w:val="00120CB6"/>
    <w:rsid w:val="00121000"/>
    <w:rsid w:val="00121754"/>
    <w:rsid w:val="00122D1E"/>
    <w:rsid w:val="00123DD2"/>
    <w:rsid w:val="00124A5F"/>
    <w:rsid w:val="001263AF"/>
    <w:rsid w:val="00127B32"/>
    <w:rsid w:val="00130831"/>
    <w:rsid w:val="0013246F"/>
    <w:rsid w:val="00133314"/>
    <w:rsid w:val="0013566E"/>
    <w:rsid w:val="001369B8"/>
    <w:rsid w:val="00142D78"/>
    <w:rsid w:val="00143867"/>
    <w:rsid w:val="00143B23"/>
    <w:rsid w:val="0014598F"/>
    <w:rsid w:val="00147910"/>
    <w:rsid w:val="00147FA2"/>
    <w:rsid w:val="00150593"/>
    <w:rsid w:val="00150C28"/>
    <w:rsid w:val="00150F4F"/>
    <w:rsid w:val="00153136"/>
    <w:rsid w:val="00154BA9"/>
    <w:rsid w:val="001552B3"/>
    <w:rsid w:val="001553AB"/>
    <w:rsid w:val="00157CF5"/>
    <w:rsid w:val="00160EC1"/>
    <w:rsid w:val="00160F9E"/>
    <w:rsid w:val="00160FB2"/>
    <w:rsid w:val="001625A1"/>
    <w:rsid w:val="00163D76"/>
    <w:rsid w:val="0016510D"/>
    <w:rsid w:val="0016512A"/>
    <w:rsid w:val="00167A95"/>
    <w:rsid w:val="00167D8F"/>
    <w:rsid w:val="00171FFD"/>
    <w:rsid w:val="001729B1"/>
    <w:rsid w:val="001732B1"/>
    <w:rsid w:val="001738DF"/>
    <w:rsid w:val="00175E09"/>
    <w:rsid w:val="00177807"/>
    <w:rsid w:val="00180671"/>
    <w:rsid w:val="00180742"/>
    <w:rsid w:val="00181094"/>
    <w:rsid w:val="001818BE"/>
    <w:rsid w:val="00181F30"/>
    <w:rsid w:val="00182122"/>
    <w:rsid w:val="00182646"/>
    <w:rsid w:val="0018433A"/>
    <w:rsid w:val="00186004"/>
    <w:rsid w:val="0018674F"/>
    <w:rsid w:val="001874C9"/>
    <w:rsid w:val="0019170F"/>
    <w:rsid w:val="00194B82"/>
    <w:rsid w:val="00195DCE"/>
    <w:rsid w:val="001967CB"/>
    <w:rsid w:val="00196985"/>
    <w:rsid w:val="0019733C"/>
    <w:rsid w:val="001A18CC"/>
    <w:rsid w:val="001A3740"/>
    <w:rsid w:val="001A4A62"/>
    <w:rsid w:val="001A4B37"/>
    <w:rsid w:val="001A4B9C"/>
    <w:rsid w:val="001A6C1D"/>
    <w:rsid w:val="001A6D89"/>
    <w:rsid w:val="001A77DF"/>
    <w:rsid w:val="001B0574"/>
    <w:rsid w:val="001B05FC"/>
    <w:rsid w:val="001B0B93"/>
    <w:rsid w:val="001B106E"/>
    <w:rsid w:val="001B1C77"/>
    <w:rsid w:val="001B1F6A"/>
    <w:rsid w:val="001B3BF2"/>
    <w:rsid w:val="001B551B"/>
    <w:rsid w:val="001B5AAB"/>
    <w:rsid w:val="001B75AC"/>
    <w:rsid w:val="001B7A52"/>
    <w:rsid w:val="001B7F7F"/>
    <w:rsid w:val="001C0D71"/>
    <w:rsid w:val="001C2DEA"/>
    <w:rsid w:val="001C3232"/>
    <w:rsid w:val="001C3E36"/>
    <w:rsid w:val="001C617F"/>
    <w:rsid w:val="001C7DB2"/>
    <w:rsid w:val="001C7E56"/>
    <w:rsid w:val="001D1E06"/>
    <w:rsid w:val="001D2571"/>
    <w:rsid w:val="001D3396"/>
    <w:rsid w:val="001D5480"/>
    <w:rsid w:val="001D5555"/>
    <w:rsid w:val="001D60AD"/>
    <w:rsid w:val="001D6C69"/>
    <w:rsid w:val="001D7901"/>
    <w:rsid w:val="001E0187"/>
    <w:rsid w:val="001E12B3"/>
    <w:rsid w:val="001E2099"/>
    <w:rsid w:val="001E49B9"/>
    <w:rsid w:val="001E5F7E"/>
    <w:rsid w:val="001E6462"/>
    <w:rsid w:val="001E7820"/>
    <w:rsid w:val="001F2AB4"/>
    <w:rsid w:val="001F482B"/>
    <w:rsid w:val="001F585B"/>
    <w:rsid w:val="001F586E"/>
    <w:rsid w:val="001F5AA5"/>
    <w:rsid w:val="001F63EA"/>
    <w:rsid w:val="001F7B42"/>
    <w:rsid w:val="001F7C09"/>
    <w:rsid w:val="00200A86"/>
    <w:rsid w:val="00200B68"/>
    <w:rsid w:val="002031F9"/>
    <w:rsid w:val="00204381"/>
    <w:rsid w:val="00205E3E"/>
    <w:rsid w:val="0020734A"/>
    <w:rsid w:val="00212609"/>
    <w:rsid w:val="002133D7"/>
    <w:rsid w:val="00213FD2"/>
    <w:rsid w:val="00214662"/>
    <w:rsid w:val="00214764"/>
    <w:rsid w:val="0021485C"/>
    <w:rsid w:val="002165EF"/>
    <w:rsid w:val="00216A3E"/>
    <w:rsid w:val="00220807"/>
    <w:rsid w:val="00221669"/>
    <w:rsid w:val="00221AAA"/>
    <w:rsid w:val="00224101"/>
    <w:rsid w:val="002243FF"/>
    <w:rsid w:val="0022649C"/>
    <w:rsid w:val="00226FC5"/>
    <w:rsid w:val="002326BE"/>
    <w:rsid w:val="00233DBE"/>
    <w:rsid w:val="00235CAE"/>
    <w:rsid w:val="002369BB"/>
    <w:rsid w:val="00237D91"/>
    <w:rsid w:val="00240325"/>
    <w:rsid w:val="00241807"/>
    <w:rsid w:val="002426C8"/>
    <w:rsid w:val="00242C5D"/>
    <w:rsid w:val="002444CA"/>
    <w:rsid w:val="00244D43"/>
    <w:rsid w:val="0024560F"/>
    <w:rsid w:val="002472FA"/>
    <w:rsid w:val="00251295"/>
    <w:rsid w:val="002526A2"/>
    <w:rsid w:val="0025328D"/>
    <w:rsid w:val="00253C1D"/>
    <w:rsid w:val="00254624"/>
    <w:rsid w:val="002610ED"/>
    <w:rsid w:val="002615F7"/>
    <w:rsid w:val="002639C2"/>
    <w:rsid w:val="00265265"/>
    <w:rsid w:val="002659CB"/>
    <w:rsid w:val="00271C06"/>
    <w:rsid w:val="002723FB"/>
    <w:rsid w:val="002745DB"/>
    <w:rsid w:val="0027502E"/>
    <w:rsid w:val="0027552A"/>
    <w:rsid w:val="002761E5"/>
    <w:rsid w:val="00276EBE"/>
    <w:rsid w:val="00280DC4"/>
    <w:rsid w:val="00283144"/>
    <w:rsid w:val="002840BE"/>
    <w:rsid w:val="002846D2"/>
    <w:rsid w:val="00284710"/>
    <w:rsid w:val="0028650C"/>
    <w:rsid w:val="002908D5"/>
    <w:rsid w:val="00291624"/>
    <w:rsid w:val="00291A88"/>
    <w:rsid w:val="0029207A"/>
    <w:rsid w:val="002920EA"/>
    <w:rsid w:val="002926DA"/>
    <w:rsid w:val="002949E6"/>
    <w:rsid w:val="00295E84"/>
    <w:rsid w:val="00297889"/>
    <w:rsid w:val="00297E45"/>
    <w:rsid w:val="002A10D2"/>
    <w:rsid w:val="002A1A1F"/>
    <w:rsid w:val="002A4A60"/>
    <w:rsid w:val="002A50D1"/>
    <w:rsid w:val="002A5DC3"/>
    <w:rsid w:val="002A6576"/>
    <w:rsid w:val="002A72F1"/>
    <w:rsid w:val="002B0CBA"/>
    <w:rsid w:val="002B26C2"/>
    <w:rsid w:val="002B2946"/>
    <w:rsid w:val="002B3910"/>
    <w:rsid w:val="002B40A6"/>
    <w:rsid w:val="002B639E"/>
    <w:rsid w:val="002B6FDF"/>
    <w:rsid w:val="002C009E"/>
    <w:rsid w:val="002C379A"/>
    <w:rsid w:val="002C3CF7"/>
    <w:rsid w:val="002C5579"/>
    <w:rsid w:val="002C611B"/>
    <w:rsid w:val="002C638B"/>
    <w:rsid w:val="002C7451"/>
    <w:rsid w:val="002C7E51"/>
    <w:rsid w:val="002D0C23"/>
    <w:rsid w:val="002D3908"/>
    <w:rsid w:val="002D405F"/>
    <w:rsid w:val="002D6483"/>
    <w:rsid w:val="002D6DED"/>
    <w:rsid w:val="002D78ED"/>
    <w:rsid w:val="002E09A9"/>
    <w:rsid w:val="002E1CB3"/>
    <w:rsid w:val="002E4AFA"/>
    <w:rsid w:val="002E61F1"/>
    <w:rsid w:val="002E6940"/>
    <w:rsid w:val="002F465A"/>
    <w:rsid w:val="002F47EA"/>
    <w:rsid w:val="002F5AF9"/>
    <w:rsid w:val="002F682E"/>
    <w:rsid w:val="002F718D"/>
    <w:rsid w:val="00303927"/>
    <w:rsid w:val="0030673C"/>
    <w:rsid w:val="00310024"/>
    <w:rsid w:val="00310534"/>
    <w:rsid w:val="00311D14"/>
    <w:rsid w:val="00313832"/>
    <w:rsid w:val="00316D94"/>
    <w:rsid w:val="003214BA"/>
    <w:rsid w:val="00321A5F"/>
    <w:rsid w:val="00323100"/>
    <w:rsid w:val="0033040A"/>
    <w:rsid w:val="00332A7C"/>
    <w:rsid w:val="003332E1"/>
    <w:rsid w:val="00333430"/>
    <w:rsid w:val="003337CF"/>
    <w:rsid w:val="003343F9"/>
    <w:rsid w:val="00334E66"/>
    <w:rsid w:val="00336863"/>
    <w:rsid w:val="00340833"/>
    <w:rsid w:val="00342D6B"/>
    <w:rsid w:val="00342E55"/>
    <w:rsid w:val="00343A37"/>
    <w:rsid w:val="00346BD4"/>
    <w:rsid w:val="0034732B"/>
    <w:rsid w:val="00347FD9"/>
    <w:rsid w:val="00352281"/>
    <w:rsid w:val="00354034"/>
    <w:rsid w:val="00356705"/>
    <w:rsid w:val="00356F5A"/>
    <w:rsid w:val="00357A61"/>
    <w:rsid w:val="0036172C"/>
    <w:rsid w:val="003655BC"/>
    <w:rsid w:val="0036647B"/>
    <w:rsid w:val="00366CD3"/>
    <w:rsid w:val="00366DD9"/>
    <w:rsid w:val="0036786B"/>
    <w:rsid w:val="00370E12"/>
    <w:rsid w:val="0037109F"/>
    <w:rsid w:val="00371205"/>
    <w:rsid w:val="00371E19"/>
    <w:rsid w:val="003741CF"/>
    <w:rsid w:val="003763C5"/>
    <w:rsid w:val="003816DE"/>
    <w:rsid w:val="00382CA2"/>
    <w:rsid w:val="00384964"/>
    <w:rsid w:val="003851E6"/>
    <w:rsid w:val="00385289"/>
    <w:rsid w:val="003863E6"/>
    <w:rsid w:val="00386D78"/>
    <w:rsid w:val="00395014"/>
    <w:rsid w:val="00395CB5"/>
    <w:rsid w:val="00395D81"/>
    <w:rsid w:val="003960D7"/>
    <w:rsid w:val="003969EC"/>
    <w:rsid w:val="003A1652"/>
    <w:rsid w:val="003A25AD"/>
    <w:rsid w:val="003A347A"/>
    <w:rsid w:val="003A40E7"/>
    <w:rsid w:val="003A5296"/>
    <w:rsid w:val="003A749B"/>
    <w:rsid w:val="003A7B11"/>
    <w:rsid w:val="003A7D41"/>
    <w:rsid w:val="003B155D"/>
    <w:rsid w:val="003B1F4A"/>
    <w:rsid w:val="003B20FF"/>
    <w:rsid w:val="003B40D7"/>
    <w:rsid w:val="003B6219"/>
    <w:rsid w:val="003B6FCF"/>
    <w:rsid w:val="003B73F8"/>
    <w:rsid w:val="003B7873"/>
    <w:rsid w:val="003C1E6E"/>
    <w:rsid w:val="003C3018"/>
    <w:rsid w:val="003C312D"/>
    <w:rsid w:val="003C31CE"/>
    <w:rsid w:val="003C3582"/>
    <w:rsid w:val="003C4CE5"/>
    <w:rsid w:val="003C7005"/>
    <w:rsid w:val="003C73E6"/>
    <w:rsid w:val="003C7500"/>
    <w:rsid w:val="003D2292"/>
    <w:rsid w:val="003D230F"/>
    <w:rsid w:val="003D3319"/>
    <w:rsid w:val="003D3CC4"/>
    <w:rsid w:val="003D4BD4"/>
    <w:rsid w:val="003E09E2"/>
    <w:rsid w:val="003E0D67"/>
    <w:rsid w:val="003E2C8D"/>
    <w:rsid w:val="003E39F2"/>
    <w:rsid w:val="003E7B73"/>
    <w:rsid w:val="003F23B0"/>
    <w:rsid w:val="003F2961"/>
    <w:rsid w:val="003F6033"/>
    <w:rsid w:val="003F60BF"/>
    <w:rsid w:val="003F75AE"/>
    <w:rsid w:val="004019C4"/>
    <w:rsid w:val="00403798"/>
    <w:rsid w:val="0040518C"/>
    <w:rsid w:val="0040534E"/>
    <w:rsid w:val="00406AEF"/>
    <w:rsid w:val="00407A6A"/>
    <w:rsid w:val="00412A4B"/>
    <w:rsid w:val="004155C4"/>
    <w:rsid w:val="00416A29"/>
    <w:rsid w:val="00416C48"/>
    <w:rsid w:val="0041700E"/>
    <w:rsid w:val="00417697"/>
    <w:rsid w:val="00421DB1"/>
    <w:rsid w:val="00423626"/>
    <w:rsid w:val="00423E12"/>
    <w:rsid w:val="004319B0"/>
    <w:rsid w:val="00434435"/>
    <w:rsid w:val="00436FC6"/>
    <w:rsid w:val="004404E3"/>
    <w:rsid w:val="004416F7"/>
    <w:rsid w:val="00441A7C"/>
    <w:rsid w:val="0044271C"/>
    <w:rsid w:val="00442C84"/>
    <w:rsid w:val="004436FE"/>
    <w:rsid w:val="00446CB4"/>
    <w:rsid w:val="00446F7C"/>
    <w:rsid w:val="00451F96"/>
    <w:rsid w:val="00453724"/>
    <w:rsid w:val="00453998"/>
    <w:rsid w:val="0045410B"/>
    <w:rsid w:val="0045444D"/>
    <w:rsid w:val="0045521E"/>
    <w:rsid w:val="00455975"/>
    <w:rsid w:val="00457A57"/>
    <w:rsid w:val="00460DEA"/>
    <w:rsid w:val="00461BAE"/>
    <w:rsid w:val="00461D9E"/>
    <w:rsid w:val="00462031"/>
    <w:rsid w:val="00463D81"/>
    <w:rsid w:val="004641A0"/>
    <w:rsid w:val="004663DF"/>
    <w:rsid w:val="004754DB"/>
    <w:rsid w:val="00476C3D"/>
    <w:rsid w:val="00477613"/>
    <w:rsid w:val="00480688"/>
    <w:rsid w:val="004812A9"/>
    <w:rsid w:val="00482AEB"/>
    <w:rsid w:val="00483A7C"/>
    <w:rsid w:val="00486284"/>
    <w:rsid w:val="00487E59"/>
    <w:rsid w:val="004915AD"/>
    <w:rsid w:val="00491875"/>
    <w:rsid w:val="004927B5"/>
    <w:rsid w:val="00492BCE"/>
    <w:rsid w:val="004A1A56"/>
    <w:rsid w:val="004A1C88"/>
    <w:rsid w:val="004A65A0"/>
    <w:rsid w:val="004A73A7"/>
    <w:rsid w:val="004B2FE8"/>
    <w:rsid w:val="004B5CA8"/>
    <w:rsid w:val="004B5DE2"/>
    <w:rsid w:val="004B758A"/>
    <w:rsid w:val="004C0777"/>
    <w:rsid w:val="004C225F"/>
    <w:rsid w:val="004C285E"/>
    <w:rsid w:val="004C3CD1"/>
    <w:rsid w:val="004C5DAC"/>
    <w:rsid w:val="004C7725"/>
    <w:rsid w:val="004C774C"/>
    <w:rsid w:val="004D0BB4"/>
    <w:rsid w:val="004D0C5C"/>
    <w:rsid w:val="004D2025"/>
    <w:rsid w:val="004D47CA"/>
    <w:rsid w:val="004D552F"/>
    <w:rsid w:val="004D597A"/>
    <w:rsid w:val="004E0EF3"/>
    <w:rsid w:val="004E2C6F"/>
    <w:rsid w:val="004E46A1"/>
    <w:rsid w:val="004E494D"/>
    <w:rsid w:val="004E61A1"/>
    <w:rsid w:val="004E76F0"/>
    <w:rsid w:val="004F1180"/>
    <w:rsid w:val="004F1A31"/>
    <w:rsid w:val="004F23CC"/>
    <w:rsid w:val="004F23D1"/>
    <w:rsid w:val="004F3C90"/>
    <w:rsid w:val="004F3F0F"/>
    <w:rsid w:val="004F4019"/>
    <w:rsid w:val="004F5304"/>
    <w:rsid w:val="004F62E9"/>
    <w:rsid w:val="004F68A1"/>
    <w:rsid w:val="004F6C6E"/>
    <w:rsid w:val="004F7AA2"/>
    <w:rsid w:val="00501820"/>
    <w:rsid w:val="00501861"/>
    <w:rsid w:val="00502A00"/>
    <w:rsid w:val="00502FF4"/>
    <w:rsid w:val="00503284"/>
    <w:rsid w:val="00503E34"/>
    <w:rsid w:val="00505154"/>
    <w:rsid w:val="005106BD"/>
    <w:rsid w:val="005119A9"/>
    <w:rsid w:val="00511C43"/>
    <w:rsid w:val="00511FEE"/>
    <w:rsid w:val="005144E0"/>
    <w:rsid w:val="00515E96"/>
    <w:rsid w:val="005163E5"/>
    <w:rsid w:val="005166C3"/>
    <w:rsid w:val="00516F4A"/>
    <w:rsid w:val="00517DC7"/>
    <w:rsid w:val="00521064"/>
    <w:rsid w:val="00523F38"/>
    <w:rsid w:val="005245BB"/>
    <w:rsid w:val="00525610"/>
    <w:rsid w:val="00525EE2"/>
    <w:rsid w:val="00526047"/>
    <w:rsid w:val="00527DF2"/>
    <w:rsid w:val="00530654"/>
    <w:rsid w:val="00532A2A"/>
    <w:rsid w:val="005336EB"/>
    <w:rsid w:val="0053724A"/>
    <w:rsid w:val="0054115E"/>
    <w:rsid w:val="00541D66"/>
    <w:rsid w:val="00542C02"/>
    <w:rsid w:val="00545A33"/>
    <w:rsid w:val="005468F7"/>
    <w:rsid w:val="00550657"/>
    <w:rsid w:val="005513AD"/>
    <w:rsid w:val="005520AA"/>
    <w:rsid w:val="0055252A"/>
    <w:rsid w:val="005531EF"/>
    <w:rsid w:val="00554FF9"/>
    <w:rsid w:val="0055532F"/>
    <w:rsid w:val="00560BF2"/>
    <w:rsid w:val="00561B27"/>
    <w:rsid w:val="00562628"/>
    <w:rsid w:val="00563AED"/>
    <w:rsid w:val="00563CBD"/>
    <w:rsid w:val="005648CE"/>
    <w:rsid w:val="00566682"/>
    <w:rsid w:val="00566DB3"/>
    <w:rsid w:val="00567E68"/>
    <w:rsid w:val="00570625"/>
    <w:rsid w:val="00574E7A"/>
    <w:rsid w:val="0057573D"/>
    <w:rsid w:val="00577AAE"/>
    <w:rsid w:val="0058179E"/>
    <w:rsid w:val="005822CA"/>
    <w:rsid w:val="00582C31"/>
    <w:rsid w:val="00586B4A"/>
    <w:rsid w:val="00586DF1"/>
    <w:rsid w:val="00586F1D"/>
    <w:rsid w:val="005974F0"/>
    <w:rsid w:val="005A3A2A"/>
    <w:rsid w:val="005A4A30"/>
    <w:rsid w:val="005A53B2"/>
    <w:rsid w:val="005A546B"/>
    <w:rsid w:val="005A6CBD"/>
    <w:rsid w:val="005A7655"/>
    <w:rsid w:val="005B0DCF"/>
    <w:rsid w:val="005B0F5F"/>
    <w:rsid w:val="005B266F"/>
    <w:rsid w:val="005B27FB"/>
    <w:rsid w:val="005B2B66"/>
    <w:rsid w:val="005B39DC"/>
    <w:rsid w:val="005B4719"/>
    <w:rsid w:val="005B5B4F"/>
    <w:rsid w:val="005B7F3C"/>
    <w:rsid w:val="005C25ED"/>
    <w:rsid w:val="005C3303"/>
    <w:rsid w:val="005C383C"/>
    <w:rsid w:val="005C42A5"/>
    <w:rsid w:val="005C48DD"/>
    <w:rsid w:val="005C5DA2"/>
    <w:rsid w:val="005C7BCB"/>
    <w:rsid w:val="005D1A5F"/>
    <w:rsid w:val="005D27FE"/>
    <w:rsid w:val="005D2969"/>
    <w:rsid w:val="005D2F2C"/>
    <w:rsid w:val="005D3F4C"/>
    <w:rsid w:val="005D42D2"/>
    <w:rsid w:val="005D5265"/>
    <w:rsid w:val="005D5CE0"/>
    <w:rsid w:val="005D6D33"/>
    <w:rsid w:val="005E21DE"/>
    <w:rsid w:val="005E53D5"/>
    <w:rsid w:val="005F110C"/>
    <w:rsid w:val="005F3736"/>
    <w:rsid w:val="005F5AED"/>
    <w:rsid w:val="005F5ED8"/>
    <w:rsid w:val="005F78E2"/>
    <w:rsid w:val="00600550"/>
    <w:rsid w:val="0060138F"/>
    <w:rsid w:val="006013CD"/>
    <w:rsid w:val="0060141E"/>
    <w:rsid w:val="00601D0B"/>
    <w:rsid w:val="0060452D"/>
    <w:rsid w:val="00605298"/>
    <w:rsid w:val="00605DB4"/>
    <w:rsid w:val="00610B99"/>
    <w:rsid w:val="00611331"/>
    <w:rsid w:val="00613E9E"/>
    <w:rsid w:val="006150AC"/>
    <w:rsid w:val="00620C6E"/>
    <w:rsid w:val="00621CD6"/>
    <w:rsid w:val="00622091"/>
    <w:rsid w:val="0062563C"/>
    <w:rsid w:val="006261D2"/>
    <w:rsid w:val="00627BA9"/>
    <w:rsid w:val="00630F86"/>
    <w:rsid w:val="00632310"/>
    <w:rsid w:val="00632904"/>
    <w:rsid w:val="00633339"/>
    <w:rsid w:val="006334C9"/>
    <w:rsid w:val="006364C5"/>
    <w:rsid w:val="00641C29"/>
    <w:rsid w:val="00641F33"/>
    <w:rsid w:val="00643D8C"/>
    <w:rsid w:val="00644338"/>
    <w:rsid w:val="0064450E"/>
    <w:rsid w:val="00645689"/>
    <w:rsid w:val="00645E27"/>
    <w:rsid w:val="00646704"/>
    <w:rsid w:val="00650D14"/>
    <w:rsid w:val="00651276"/>
    <w:rsid w:val="00652853"/>
    <w:rsid w:val="00653E05"/>
    <w:rsid w:val="00656138"/>
    <w:rsid w:val="00656E42"/>
    <w:rsid w:val="00656FF6"/>
    <w:rsid w:val="00657106"/>
    <w:rsid w:val="0065753A"/>
    <w:rsid w:val="00660088"/>
    <w:rsid w:val="006614EB"/>
    <w:rsid w:val="00661880"/>
    <w:rsid w:val="00661994"/>
    <w:rsid w:val="00661995"/>
    <w:rsid w:val="00661E02"/>
    <w:rsid w:val="006634F6"/>
    <w:rsid w:val="006637C3"/>
    <w:rsid w:val="0066384A"/>
    <w:rsid w:val="00664B93"/>
    <w:rsid w:val="0066558B"/>
    <w:rsid w:val="006657DF"/>
    <w:rsid w:val="006678FF"/>
    <w:rsid w:val="00667FA3"/>
    <w:rsid w:val="00670FAB"/>
    <w:rsid w:val="00671350"/>
    <w:rsid w:val="00671B8B"/>
    <w:rsid w:val="00672476"/>
    <w:rsid w:val="006749F1"/>
    <w:rsid w:val="006770EB"/>
    <w:rsid w:val="006777EB"/>
    <w:rsid w:val="0068079B"/>
    <w:rsid w:val="006814E8"/>
    <w:rsid w:val="0068692C"/>
    <w:rsid w:val="00692ED6"/>
    <w:rsid w:val="00694D29"/>
    <w:rsid w:val="00694E9F"/>
    <w:rsid w:val="00697D52"/>
    <w:rsid w:val="006A146C"/>
    <w:rsid w:val="006A51D3"/>
    <w:rsid w:val="006A641A"/>
    <w:rsid w:val="006B20B9"/>
    <w:rsid w:val="006B22DB"/>
    <w:rsid w:val="006B2679"/>
    <w:rsid w:val="006B2815"/>
    <w:rsid w:val="006C2DDA"/>
    <w:rsid w:val="006C35EC"/>
    <w:rsid w:val="006C69A8"/>
    <w:rsid w:val="006D6E2F"/>
    <w:rsid w:val="006E0EED"/>
    <w:rsid w:val="006E11FE"/>
    <w:rsid w:val="006E5ADC"/>
    <w:rsid w:val="006E7972"/>
    <w:rsid w:val="006E79E7"/>
    <w:rsid w:val="006F1815"/>
    <w:rsid w:val="006F2106"/>
    <w:rsid w:val="006F53CA"/>
    <w:rsid w:val="006F53E5"/>
    <w:rsid w:val="006F7795"/>
    <w:rsid w:val="006F7875"/>
    <w:rsid w:val="00700E4B"/>
    <w:rsid w:val="00701C63"/>
    <w:rsid w:val="0070224B"/>
    <w:rsid w:val="007029BF"/>
    <w:rsid w:val="00702A20"/>
    <w:rsid w:val="00705259"/>
    <w:rsid w:val="0070662A"/>
    <w:rsid w:val="0071018E"/>
    <w:rsid w:val="007114F4"/>
    <w:rsid w:val="00712BA9"/>
    <w:rsid w:val="0071560F"/>
    <w:rsid w:val="0071578C"/>
    <w:rsid w:val="00717D33"/>
    <w:rsid w:val="00720C91"/>
    <w:rsid w:val="00720F90"/>
    <w:rsid w:val="0072225A"/>
    <w:rsid w:val="00722DD1"/>
    <w:rsid w:val="0072387E"/>
    <w:rsid w:val="00723A3D"/>
    <w:rsid w:val="007279BC"/>
    <w:rsid w:val="007301D6"/>
    <w:rsid w:val="0073209A"/>
    <w:rsid w:val="007341DA"/>
    <w:rsid w:val="007352E8"/>
    <w:rsid w:val="0073691F"/>
    <w:rsid w:val="00736FA0"/>
    <w:rsid w:val="00740324"/>
    <w:rsid w:val="007416D8"/>
    <w:rsid w:val="007426E9"/>
    <w:rsid w:val="00744FEB"/>
    <w:rsid w:val="00745A30"/>
    <w:rsid w:val="00746474"/>
    <w:rsid w:val="00750469"/>
    <w:rsid w:val="00750C57"/>
    <w:rsid w:val="007511C5"/>
    <w:rsid w:val="00752D18"/>
    <w:rsid w:val="0075523F"/>
    <w:rsid w:val="007556F8"/>
    <w:rsid w:val="00755A0D"/>
    <w:rsid w:val="007603B2"/>
    <w:rsid w:val="007624DB"/>
    <w:rsid w:val="00762FEE"/>
    <w:rsid w:val="00765088"/>
    <w:rsid w:val="0077270F"/>
    <w:rsid w:val="00775C80"/>
    <w:rsid w:val="007812E3"/>
    <w:rsid w:val="00784938"/>
    <w:rsid w:val="0078676C"/>
    <w:rsid w:val="00786BE7"/>
    <w:rsid w:val="007918FB"/>
    <w:rsid w:val="00791B41"/>
    <w:rsid w:val="00792425"/>
    <w:rsid w:val="00793497"/>
    <w:rsid w:val="00794C0C"/>
    <w:rsid w:val="0079797B"/>
    <w:rsid w:val="007A07D1"/>
    <w:rsid w:val="007A1735"/>
    <w:rsid w:val="007A2138"/>
    <w:rsid w:val="007A7361"/>
    <w:rsid w:val="007A7ADF"/>
    <w:rsid w:val="007B0840"/>
    <w:rsid w:val="007B21B5"/>
    <w:rsid w:val="007B27B6"/>
    <w:rsid w:val="007B4D4B"/>
    <w:rsid w:val="007B68C2"/>
    <w:rsid w:val="007B6A69"/>
    <w:rsid w:val="007B712C"/>
    <w:rsid w:val="007C0AA4"/>
    <w:rsid w:val="007C0C75"/>
    <w:rsid w:val="007C29A1"/>
    <w:rsid w:val="007C3D8C"/>
    <w:rsid w:val="007D343D"/>
    <w:rsid w:val="007D3E07"/>
    <w:rsid w:val="007D4B30"/>
    <w:rsid w:val="007D52C3"/>
    <w:rsid w:val="007D744E"/>
    <w:rsid w:val="007D7980"/>
    <w:rsid w:val="007E0A08"/>
    <w:rsid w:val="007E1893"/>
    <w:rsid w:val="007E4027"/>
    <w:rsid w:val="007E5D67"/>
    <w:rsid w:val="007E7196"/>
    <w:rsid w:val="007F034C"/>
    <w:rsid w:val="007F1BB9"/>
    <w:rsid w:val="007F2E05"/>
    <w:rsid w:val="007F3BDF"/>
    <w:rsid w:val="007F4407"/>
    <w:rsid w:val="007F61F0"/>
    <w:rsid w:val="007F6385"/>
    <w:rsid w:val="007F716F"/>
    <w:rsid w:val="0080119F"/>
    <w:rsid w:val="00802939"/>
    <w:rsid w:val="0080321C"/>
    <w:rsid w:val="008049E6"/>
    <w:rsid w:val="008050BC"/>
    <w:rsid w:val="00807791"/>
    <w:rsid w:val="008121CD"/>
    <w:rsid w:val="008128E4"/>
    <w:rsid w:val="0081369B"/>
    <w:rsid w:val="008158B7"/>
    <w:rsid w:val="00816680"/>
    <w:rsid w:val="00816AC5"/>
    <w:rsid w:val="00816CDB"/>
    <w:rsid w:val="00817A57"/>
    <w:rsid w:val="00820CF0"/>
    <w:rsid w:val="00821111"/>
    <w:rsid w:val="00821593"/>
    <w:rsid w:val="00821760"/>
    <w:rsid w:val="00821ED1"/>
    <w:rsid w:val="0082457F"/>
    <w:rsid w:val="008276A8"/>
    <w:rsid w:val="00827C5C"/>
    <w:rsid w:val="008329DD"/>
    <w:rsid w:val="00832D81"/>
    <w:rsid w:val="0083366B"/>
    <w:rsid w:val="0083406B"/>
    <w:rsid w:val="008347ED"/>
    <w:rsid w:val="008362FD"/>
    <w:rsid w:val="00836602"/>
    <w:rsid w:val="00837054"/>
    <w:rsid w:val="00837BE7"/>
    <w:rsid w:val="00842648"/>
    <w:rsid w:val="00843A4E"/>
    <w:rsid w:val="00843D9D"/>
    <w:rsid w:val="00844241"/>
    <w:rsid w:val="00844384"/>
    <w:rsid w:val="008445D6"/>
    <w:rsid w:val="00844AED"/>
    <w:rsid w:val="00847C36"/>
    <w:rsid w:val="00850432"/>
    <w:rsid w:val="00850452"/>
    <w:rsid w:val="00851D78"/>
    <w:rsid w:val="00852402"/>
    <w:rsid w:val="008534D4"/>
    <w:rsid w:val="00854ADE"/>
    <w:rsid w:val="008555E1"/>
    <w:rsid w:val="008563A8"/>
    <w:rsid w:val="008577DA"/>
    <w:rsid w:val="008577F2"/>
    <w:rsid w:val="008617C6"/>
    <w:rsid w:val="00863663"/>
    <w:rsid w:val="00865805"/>
    <w:rsid w:val="00866319"/>
    <w:rsid w:val="00866F13"/>
    <w:rsid w:val="0086780F"/>
    <w:rsid w:val="008679BB"/>
    <w:rsid w:val="008716B2"/>
    <w:rsid w:val="00873070"/>
    <w:rsid w:val="00875B1F"/>
    <w:rsid w:val="00876AF1"/>
    <w:rsid w:val="00877131"/>
    <w:rsid w:val="008777D1"/>
    <w:rsid w:val="00880B2D"/>
    <w:rsid w:val="00880C8A"/>
    <w:rsid w:val="00881869"/>
    <w:rsid w:val="00882129"/>
    <w:rsid w:val="00882E9B"/>
    <w:rsid w:val="00883139"/>
    <w:rsid w:val="00883549"/>
    <w:rsid w:val="00884028"/>
    <w:rsid w:val="008854C0"/>
    <w:rsid w:val="008859EF"/>
    <w:rsid w:val="008860BA"/>
    <w:rsid w:val="0088783B"/>
    <w:rsid w:val="00890084"/>
    <w:rsid w:val="00891B88"/>
    <w:rsid w:val="00892848"/>
    <w:rsid w:val="00892B04"/>
    <w:rsid w:val="008941FB"/>
    <w:rsid w:val="00895DD6"/>
    <w:rsid w:val="00896D14"/>
    <w:rsid w:val="008977B8"/>
    <w:rsid w:val="008A02DF"/>
    <w:rsid w:val="008A0F77"/>
    <w:rsid w:val="008A2CDC"/>
    <w:rsid w:val="008A39B7"/>
    <w:rsid w:val="008A59A0"/>
    <w:rsid w:val="008A6A67"/>
    <w:rsid w:val="008B24F1"/>
    <w:rsid w:val="008B2545"/>
    <w:rsid w:val="008B313E"/>
    <w:rsid w:val="008B3B1F"/>
    <w:rsid w:val="008B4AC8"/>
    <w:rsid w:val="008B7574"/>
    <w:rsid w:val="008C0649"/>
    <w:rsid w:val="008C16AF"/>
    <w:rsid w:val="008C21AB"/>
    <w:rsid w:val="008C235E"/>
    <w:rsid w:val="008C2768"/>
    <w:rsid w:val="008C2C48"/>
    <w:rsid w:val="008C599E"/>
    <w:rsid w:val="008C5C48"/>
    <w:rsid w:val="008C7C21"/>
    <w:rsid w:val="008D0DDC"/>
    <w:rsid w:val="008D131C"/>
    <w:rsid w:val="008D3A90"/>
    <w:rsid w:val="008D6CC6"/>
    <w:rsid w:val="008D781A"/>
    <w:rsid w:val="008D7864"/>
    <w:rsid w:val="008D7A4C"/>
    <w:rsid w:val="008E08A3"/>
    <w:rsid w:val="008E6CCD"/>
    <w:rsid w:val="008F0560"/>
    <w:rsid w:val="008F0B02"/>
    <w:rsid w:val="008F0E9A"/>
    <w:rsid w:val="008F2D80"/>
    <w:rsid w:val="008F323E"/>
    <w:rsid w:val="008F453E"/>
    <w:rsid w:val="008F57AA"/>
    <w:rsid w:val="00900564"/>
    <w:rsid w:val="00900ABE"/>
    <w:rsid w:val="00901BDF"/>
    <w:rsid w:val="00901FB2"/>
    <w:rsid w:val="00902680"/>
    <w:rsid w:val="00902C9E"/>
    <w:rsid w:val="009040F5"/>
    <w:rsid w:val="0090420B"/>
    <w:rsid w:val="00905226"/>
    <w:rsid w:val="00905368"/>
    <w:rsid w:val="009066C2"/>
    <w:rsid w:val="009072DD"/>
    <w:rsid w:val="00907A71"/>
    <w:rsid w:val="009128CB"/>
    <w:rsid w:val="009128E9"/>
    <w:rsid w:val="0091338A"/>
    <w:rsid w:val="00913680"/>
    <w:rsid w:val="00913F0B"/>
    <w:rsid w:val="00915242"/>
    <w:rsid w:val="00915746"/>
    <w:rsid w:val="00915B4E"/>
    <w:rsid w:val="00915D55"/>
    <w:rsid w:val="0091776D"/>
    <w:rsid w:val="009213D7"/>
    <w:rsid w:val="00921E2B"/>
    <w:rsid w:val="00922432"/>
    <w:rsid w:val="00924137"/>
    <w:rsid w:val="00924772"/>
    <w:rsid w:val="0092530F"/>
    <w:rsid w:val="009257F8"/>
    <w:rsid w:val="00927979"/>
    <w:rsid w:val="00927B71"/>
    <w:rsid w:val="00927BC5"/>
    <w:rsid w:val="009300E9"/>
    <w:rsid w:val="0093236F"/>
    <w:rsid w:val="009323D7"/>
    <w:rsid w:val="00932D59"/>
    <w:rsid w:val="00933DF7"/>
    <w:rsid w:val="009349DA"/>
    <w:rsid w:val="00935EA0"/>
    <w:rsid w:val="0093678A"/>
    <w:rsid w:val="00936F32"/>
    <w:rsid w:val="00937E1F"/>
    <w:rsid w:val="00940059"/>
    <w:rsid w:val="0094588E"/>
    <w:rsid w:val="00945BBF"/>
    <w:rsid w:val="00945F96"/>
    <w:rsid w:val="00950A34"/>
    <w:rsid w:val="0095122A"/>
    <w:rsid w:val="00953164"/>
    <w:rsid w:val="009539DD"/>
    <w:rsid w:val="00955F64"/>
    <w:rsid w:val="009566AF"/>
    <w:rsid w:val="0095681E"/>
    <w:rsid w:val="0095721E"/>
    <w:rsid w:val="00964686"/>
    <w:rsid w:val="00965395"/>
    <w:rsid w:val="00970D6A"/>
    <w:rsid w:val="0097321D"/>
    <w:rsid w:val="00973880"/>
    <w:rsid w:val="00975021"/>
    <w:rsid w:val="009754FB"/>
    <w:rsid w:val="00975C89"/>
    <w:rsid w:val="00976845"/>
    <w:rsid w:val="009771D8"/>
    <w:rsid w:val="00977C7D"/>
    <w:rsid w:val="00977E5C"/>
    <w:rsid w:val="0098071B"/>
    <w:rsid w:val="00981706"/>
    <w:rsid w:val="00981BA8"/>
    <w:rsid w:val="00981EA6"/>
    <w:rsid w:val="009824D6"/>
    <w:rsid w:val="00982CB0"/>
    <w:rsid w:val="00982D4B"/>
    <w:rsid w:val="00984EA5"/>
    <w:rsid w:val="00985194"/>
    <w:rsid w:val="009853BB"/>
    <w:rsid w:val="00991098"/>
    <w:rsid w:val="00991151"/>
    <w:rsid w:val="00991B88"/>
    <w:rsid w:val="00996E2C"/>
    <w:rsid w:val="009971F3"/>
    <w:rsid w:val="009A3658"/>
    <w:rsid w:val="009A37BB"/>
    <w:rsid w:val="009A3B6C"/>
    <w:rsid w:val="009A4D91"/>
    <w:rsid w:val="009B24BB"/>
    <w:rsid w:val="009B3CAA"/>
    <w:rsid w:val="009C046B"/>
    <w:rsid w:val="009C0E02"/>
    <w:rsid w:val="009C100B"/>
    <w:rsid w:val="009C392E"/>
    <w:rsid w:val="009C4309"/>
    <w:rsid w:val="009C4BF0"/>
    <w:rsid w:val="009C4E96"/>
    <w:rsid w:val="009C6172"/>
    <w:rsid w:val="009D0655"/>
    <w:rsid w:val="009D0976"/>
    <w:rsid w:val="009D2715"/>
    <w:rsid w:val="009D2CA2"/>
    <w:rsid w:val="009D317E"/>
    <w:rsid w:val="009D4E97"/>
    <w:rsid w:val="009D65A6"/>
    <w:rsid w:val="009D6B89"/>
    <w:rsid w:val="009D6D77"/>
    <w:rsid w:val="009D749A"/>
    <w:rsid w:val="009D7E3B"/>
    <w:rsid w:val="009E1230"/>
    <w:rsid w:val="009E2B50"/>
    <w:rsid w:val="009E2F19"/>
    <w:rsid w:val="009E3410"/>
    <w:rsid w:val="009E3686"/>
    <w:rsid w:val="009E4D7C"/>
    <w:rsid w:val="009E608C"/>
    <w:rsid w:val="009E7D2F"/>
    <w:rsid w:val="009E7DC5"/>
    <w:rsid w:val="009F10C8"/>
    <w:rsid w:val="009F20DD"/>
    <w:rsid w:val="009F2823"/>
    <w:rsid w:val="009F30BF"/>
    <w:rsid w:val="009F45A4"/>
    <w:rsid w:val="009F501C"/>
    <w:rsid w:val="009F55F6"/>
    <w:rsid w:val="009F5FA1"/>
    <w:rsid w:val="009F681B"/>
    <w:rsid w:val="00A00141"/>
    <w:rsid w:val="00A002CC"/>
    <w:rsid w:val="00A005A1"/>
    <w:rsid w:val="00A03341"/>
    <w:rsid w:val="00A03875"/>
    <w:rsid w:val="00A03AA3"/>
    <w:rsid w:val="00A04CFD"/>
    <w:rsid w:val="00A06AEC"/>
    <w:rsid w:val="00A06D4E"/>
    <w:rsid w:val="00A071D7"/>
    <w:rsid w:val="00A07F19"/>
    <w:rsid w:val="00A1317F"/>
    <w:rsid w:val="00A1363D"/>
    <w:rsid w:val="00A1719A"/>
    <w:rsid w:val="00A203CB"/>
    <w:rsid w:val="00A22B1F"/>
    <w:rsid w:val="00A22DEB"/>
    <w:rsid w:val="00A245E9"/>
    <w:rsid w:val="00A258D7"/>
    <w:rsid w:val="00A306F0"/>
    <w:rsid w:val="00A314DF"/>
    <w:rsid w:val="00A31964"/>
    <w:rsid w:val="00A31C7C"/>
    <w:rsid w:val="00A31CA8"/>
    <w:rsid w:val="00A3243E"/>
    <w:rsid w:val="00A335A1"/>
    <w:rsid w:val="00A337A2"/>
    <w:rsid w:val="00A35214"/>
    <w:rsid w:val="00A36B1B"/>
    <w:rsid w:val="00A376B0"/>
    <w:rsid w:val="00A40719"/>
    <w:rsid w:val="00A41071"/>
    <w:rsid w:val="00A412E4"/>
    <w:rsid w:val="00A419C4"/>
    <w:rsid w:val="00A441E7"/>
    <w:rsid w:val="00A4468C"/>
    <w:rsid w:val="00A46807"/>
    <w:rsid w:val="00A5129A"/>
    <w:rsid w:val="00A5221F"/>
    <w:rsid w:val="00A52CE5"/>
    <w:rsid w:val="00A542A3"/>
    <w:rsid w:val="00A5568D"/>
    <w:rsid w:val="00A57453"/>
    <w:rsid w:val="00A5774B"/>
    <w:rsid w:val="00A60C03"/>
    <w:rsid w:val="00A60C58"/>
    <w:rsid w:val="00A621A0"/>
    <w:rsid w:val="00A62688"/>
    <w:rsid w:val="00A66912"/>
    <w:rsid w:val="00A6715D"/>
    <w:rsid w:val="00A67D4B"/>
    <w:rsid w:val="00A70D3C"/>
    <w:rsid w:val="00A70E0A"/>
    <w:rsid w:val="00A72E61"/>
    <w:rsid w:val="00A744BE"/>
    <w:rsid w:val="00A74694"/>
    <w:rsid w:val="00A750EC"/>
    <w:rsid w:val="00A77FE9"/>
    <w:rsid w:val="00A818E5"/>
    <w:rsid w:val="00A834C3"/>
    <w:rsid w:val="00A84055"/>
    <w:rsid w:val="00A86CF5"/>
    <w:rsid w:val="00A873B7"/>
    <w:rsid w:val="00A910A8"/>
    <w:rsid w:val="00A910BA"/>
    <w:rsid w:val="00A918A9"/>
    <w:rsid w:val="00A95E66"/>
    <w:rsid w:val="00A96D63"/>
    <w:rsid w:val="00AA13D5"/>
    <w:rsid w:val="00AA1FD5"/>
    <w:rsid w:val="00AA3851"/>
    <w:rsid w:val="00AA4D7A"/>
    <w:rsid w:val="00AA6F6D"/>
    <w:rsid w:val="00AA7CDC"/>
    <w:rsid w:val="00AB04B3"/>
    <w:rsid w:val="00AB10DC"/>
    <w:rsid w:val="00AB4BA5"/>
    <w:rsid w:val="00AB613B"/>
    <w:rsid w:val="00AB6A54"/>
    <w:rsid w:val="00AB6C4D"/>
    <w:rsid w:val="00AB7959"/>
    <w:rsid w:val="00AC0200"/>
    <w:rsid w:val="00AC1CC6"/>
    <w:rsid w:val="00AC2AB6"/>
    <w:rsid w:val="00AC7054"/>
    <w:rsid w:val="00AD2A78"/>
    <w:rsid w:val="00AD3C35"/>
    <w:rsid w:val="00AD4C01"/>
    <w:rsid w:val="00AD5AAA"/>
    <w:rsid w:val="00AD751A"/>
    <w:rsid w:val="00AE17D0"/>
    <w:rsid w:val="00AE2448"/>
    <w:rsid w:val="00AE246F"/>
    <w:rsid w:val="00AE28F8"/>
    <w:rsid w:val="00AE3E17"/>
    <w:rsid w:val="00AE3F17"/>
    <w:rsid w:val="00AE4517"/>
    <w:rsid w:val="00AE4849"/>
    <w:rsid w:val="00AE4934"/>
    <w:rsid w:val="00AE4E22"/>
    <w:rsid w:val="00AE524A"/>
    <w:rsid w:val="00AE5BDB"/>
    <w:rsid w:val="00AE6034"/>
    <w:rsid w:val="00AE739B"/>
    <w:rsid w:val="00AE7F6F"/>
    <w:rsid w:val="00AF160B"/>
    <w:rsid w:val="00AF198C"/>
    <w:rsid w:val="00AF19CA"/>
    <w:rsid w:val="00AF2C5D"/>
    <w:rsid w:val="00AF5004"/>
    <w:rsid w:val="00AF76D6"/>
    <w:rsid w:val="00AF78F6"/>
    <w:rsid w:val="00B00124"/>
    <w:rsid w:val="00B003FE"/>
    <w:rsid w:val="00B0207E"/>
    <w:rsid w:val="00B029ED"/>
    <w:rsid w:val="00B0309D"/>
    <w:rsid w:val="00B1122D"/>
    <w:rsid w:val="00B1333D"/>
    <w:rsid w:val="00B15234"/>
    <w:rsid w:val="00B20238"/>
    <w:rsid w:val="00B20FB0"/>
    <w:rsid w:val="00B2176D"/>
    <w:rsid w:val="00B21B1F"/>
    <w:rsid w:val="00B23169"/>
    <w:rsid w:val="00B2718E"/>
    <w:rsid w:val="00B31A6D"/>
    <w:rsid w:val="00B3269A"/>
    <w:rsid w:val="00B32EAD"/>
    <w:rsid w:val="00B33E76"/>
    <w:rsid w:val="00B33F97"/>
    <w:rsid w:val="00B3538F"/>
    <w:rsid w:val="00B3567A"/>
    <w:rsid w:val="00B35D84"/>
    <w:rsid w:val="00B375AA"/>
    <w:rsid w:val="00B37B4C"/>
    <w:rsid w:val="00B40E54"/>
    <w:rsid w:val="00B41750"/>
    <w:rsid w:val="00B41CA3"/>
    <w:rsid w:val="00B43761"/>
    <w:rsid w:val="00B51D86"/>
    <w:rsid w:val="00B52401"/>
    <w:rsid w:val="00B531CB"/>
    <w:rsid w:val="00B53B88"/>
    <w:rsid w:val="00B549A7"/>
    <w:rsid w:val="00B562ED"/>
    <w:rsid w:val="00B609FD"/>
    <w:rsid w:val="00B61E5E"/>
    <w:rsid w:val="00B62DB5"/>
    <w:rsid w:val="00B65D01"/>
    <w:rsid w:val="00B66BCC"/>
    <w:rsid w:val="00B66E09"/>
    <w:rsid w:val="00B70042"/>
    <w:rsid w:val="00B71682"/>
    <w:rsid w:val="00B7189D"/>
    <w:rsid w:val="00B726CE"/>
    <w:rsid w:val="00B72BD8"/>
    <w:rsid w:val="00B7331C"/>
    <w:rsid w:val="00B73724"/>
    <w:rsid w:val="00B7470B"/>
    <w:rsid w:val="00B7519D"/>
    <w:rsid w:val="00B753CB"/>
    <w:rsid w:val="00B757F6"/>
    <w:rsid w:val="00B75E29"/>
    <w:rsid w:val="00B76468"/>
    <w:rsid w:val="00B76F2F"/>
    <w:rsid w:val="00B8224E"/>
    <w:rsid w:val="00B83861"/>
    <w:rsid w:val="00B86503"/>
    <w:rsid w:val="00B86A42"/>
    <w:rsid w:val="00B871D4"/>
    <w:rsid w:val="00B915A2"/>
    <w:rsid w:val="00B924E4"/>
    <w:rsid w:val="00B92DCB"/>
    <w:rsid w:val="00B95662"/>
    <w:rsid w:val="00B957D9"/>
    <w:rsid w:val="00B96CE8"/>
    <w:rsid w:val="00B9779E"/>
    <w:rsid w:val="00BA307B"/>
    <w:rsid w:val="00BA3476"/>
    <w:rsid w:val="00BA4006"/>
    <w:rsid w:val="00BA443E"/>
    <w:rsid w:val="00BA570C"/>
    <w:rsid w:val="00BA6F52"/>
    <w:rsid w:val="00BB00F4"/>
    <w:rsid w:val="00BB02DF"/>
    <w:rsid w:val="00BB1895"/>
    <w:rsid w:val="00BB2A36"/>
    <w:rsid w:val="00BB2E8D"/>
    <w:rsid w:val="00BB335B"/>
    <w:rsid w:val="00BB46F5"/>
    <w:rsid w:val="00BB57CF"/>
    <w:rsid w:val="00BB598B"/>
    <w:rsid w:val="00BB5BF2"/>
    <w:rsid w:val="00BB700C"/>
    <w:rsid w:val="00BB777F"/>
    <w:rsid w:val="00BC2232"/>
    <w:rsid w:val="00BC4EC0"/>
    <w:rsid w:val="00BD1886"/>
    <w:rsid w:val="00BD201F"/>
    <w:rsid w:val="00BD28F0"/>
    <w:rsid w:val="00BD4FB6"/>
    <w:rsid w:val="00BD6E54"/>
    <w:rsid w:val="00BD7348"/>
    <w:rsid w:val="00BD7F42"/>
    <w:rsid w:val="00BE0624"/>
    <w:rsid w:val="00BE35BF"/>
    <w:rsid w:val="00BE3808"/>
    <w:rsid w:val="00BE3E6D"/>
    <w:rsid w:val="00BE3EDB"/>
    <w:rsid w:val="00BF0C49"/>
    <w:rsid w:val="00BF3C87"/>
    <w:rsid w:val="00BF4CB4"/>
    <w:rsid w:val="00BF4F57"/>
    <w:rsid w:val="00BF50F8"/>
    <w:rsid w:val="00C022BF"/>
    <w:rsid w:val="00C02878"/>
    <w:rsid w:val="00C032DA"/>
    <w:rsid w:val="00C0355C"/>
    <w:rsid w:val="00C038F4"/>
    <w:rsid w:val="00C046A0"/>
    <w:rsid w:val="00C12820"/>
    <w:rsid w:val="00C138D5"/>
    <w:rsid w:val="00C1464C"/>
    <w:rsid w:val="00C1573F"/>
    <w:rsid w:val="00C1662B"/>
    <w:rsid w:val="00C17445"/>
    <w:rsid w:val="00C17DE8"/>
    <w:rsid w:val="00C20AFF"/>
    <w:rsid w:val="00C21AAE"/>
    <w:rsid w:val="00C24E89"/>
    <w:rsid w:val="00C251C2"/>
    <w:rsid w:val="00C26A39"/>
    <w:rsid w:val="00C30D31"/>
    <w:rsid w:val="00C31530"/>
    <w:rsid w:val="00C3222E"/>
    <w:rsid w:val="00C32361"/>
    <w:rsid w:val="00C34588"/>
    <w:rsid w:val="00C34B27"/>
    <w:rsid w:val="00C34C89"/>
    <w:rsid w:val="00C35C67"/>
    <w:rsid w:val="00C3784C"/>
    <w:rsid w:val="00C40110"/>
    <w:rsid w:val="00C4108B"/>
    <w:rsid w:val="00C41AC5"/>
    <w:rsid w:val="00C42A43"/>
    <w:rsid w:val="00C43048"/>
    <w:rsid w:val="00C4441E"/>
    <w:rsid w:val="00C454FE"/>
    <w:rsid w:val="00C47E4E"/>
    <w:rsid w:val="00C50D7D"/>
    <w:rsid w:val="00C56700"/>
    <w:rsid w:val="00C578CF"/>
    <w:rsid w:val="00C60089"/>
    <w:rsid w:val="00C6482D"/>
    <w:rsid w:val="00C64D85"/>
    <w:rsid w:val="00C65F82"/>
    <w:rsid w:val="00C667B6"/>
    <w:rsid w:val="00C66AFA"/>
    <w:rsid w:val="00C67DB5"/>
    <w:rsid w:val="00C70D56"/>
    <w:rsid w:val="00C70EB6"/>
    <w:rsid w:val="00C72A2D"/>
    <w:rsid w:val="00C736A5"/>
    <w:rsid w:val="00C74008"/>
    <w:rsid w:val="00C75CB3"/>
    <w:rsid w:val="00C773C4"/>
    <w:rsid w:val="00C801E3"/>
    <w:rsid w:val="00C80401"/>
    <w:rsid w:val="00C80895"/>
    <w:rsid w:val="00C827C1"/>
    <w:rsid w:val="00C83DD3"/>
    <w:rsid w:val="00C84E90"/>
    <w:rsid w:val="00C8688F"/>
    <w:rsid w:val="00C87533"/>
    <w:rsid w:val="00C8791D"/>
    <w:rsid w:val="00C87DB3"/>
    <w:rsid w:val="00C87E67"/>
    <w:rsid w:val="00C922C2"/>
    <w:rsid w:val="00C92533"/>
    <w:rsid w:val="00C92BDE"/>
    <w:rsid w:val="00C93959"/>
    <w:rsid w:val="00C939FD"/>
    <w:rsid w:val="00C9430A"/>
    <w:rsid w:val="00C95270"/>
    <w:rsid w:val="00C96114"/>
    <w:rsid w:val="00C96E2E"/>
    <w:rsid w:val="00CA055A"/>
    <w:rsid w:val="00CA2551"/>
    <w:rsid w:val="00CA631A"/>
    <w:rsid w:val="00CA64E9"/>
    <w:rsid w:val="00CA7E3A"/>
    <w:rsid w:val="00CB0611"/>
    <w:rsid w:val="00CB0DC5"/>
    <w:rsid w:val="00CB1051"/>
    <w:rsid w:val="00CB28C7"/>
    <w:rsid w:val="00CC1955"/>
    <w:rsid w:val="00CC2D88"/>
    <w:rsid w:val="00CC4AA9"/>
    <w:rsid w:val="00CC4C4C"/>
    <w:rsid w:val="00CC67C8"/>
    <w:rsid w:val="00CC7695"/>
    <w:rsid w:val="00CC7722"/>
    <w:rsid w:val="00CC7C9A"/>
    <w:rsid w:val="00CD337A"/>
    <w:rsid w:val="00CD3F4B"/>
    <w:rsid w:val="00CD477D"/>
    <w:rsid w:val="00CD4BEB"/>
    <w:rsid w:val="00CD69A9"/>
    <w:rsid w:val="00CD727A"/>
    <w:rsid w:val="00CD734B"/>
    <w:rsid w:val="00CE1A78"/>
    <w:rsid w:val="00CE490D"/>
    <w:rsid w:val="00CE4E78"/>
    <w:rsid w:val="00CE5CF0"/>
    <w:rsid w:val="00CE6929"/>
    <w:rsid w:val="00CF13CB"/>
    <w:rsid w:val="00CF62B7"/>
    <w:rsid w:val="00D003C1"/>
    <w:rsid w:val="00D008A4"/>
    <w:rsid w:val="00D03A69"/>
    <w:rsid w:val="00D04483"/>
    <w:rsid w:val="00D05159"/>
    <w:rsid w:val="00D06FBC"/>
    <w:rsid w:val="00D07920"/>
    <w:rsid w:val="00D10B54"/>
    <w:rsid w:val="00D1124A"/>
    <w:rsid w:val="00D121EF"/>
    <w:rsid w:val="00D13B41"/>
    <w:rsid w:val="00D13BED"/>
    <w:rsid w:val="00D13F35"/>
    <w:rsid w:val="00D15E9A"/>
    <w:rsid w:val="00D165BD"/>
    <w:rsid w:val="00D22D81"/>
    <w:rsid w:val="00D263BC"/>
    <w:rsid w:val="00D30BD7"/>
    <w:rsid w:val="00D324F5"/>
    <w:rsid w:val="00D32BDE"/>
    <w:rsid w:val="00D33D4F"/>
    <w:rsid w:val="00D352A7"/>
    <w:rsid w:val="00D352B3"/>
    <w:rsid w:val="00D35309"/>
    <w:rsid w:val="00D35FB2"/>
    <w:rsid w:val="00D36342"/>
    <w:rsid w:val="00D373B8"/>
    <w:rsid w:val="00D37EC2"/>
    <w:rsid w:val="00D41D0E"/>
    <w:rsid w:val="00D4344D"/>
    <w:rsid w:val="00D45769"/>
    <w:rsid w:val="00D466C4"/>
    <w:rsid w:val="00D47475"/>
    <w:rsid w:val="00D5329D"/>
    <w:rsid w:val="00D547A8"/>
    <w:rsid w:val="00D55320"/>
    <w:rsid w:val="00D56325"/>
    <w:rsid w:val="00D6017A"/>
    <w:rsid w:val="00D6073F"/>
    <w:rsid w:val="00D613F6"/>
    <w:rsid w:val="00D61794"/>
    <w:rsid w:val="00D620D6"/>
    <w:rsid w:val="00D62D3F"/>
    <w:rsid w:val="00D6488A"/>
    <w:rsid w:val="00D64D42"/>
    <w:rsid w:val="00D65EA8"/>
    <w:rsid w:val="00D6651C"/>
    <w:rsid w:val="00D66848"/>
    <w:rsid w:val="00D66E69"/>
    <w:rsid w:val="00D672AD"/>
    <w:rsid w:val="00D728C6"/>
    <w:rsid w:val="00D72B1E"/>
    <w:rsid w:val="00D72C42"/>
    <w:rsid w:val="00D742A5"/>
    <w:rsid w:val="00D747B1"/>
    <w:rsid w:val="00D756D9"/>
    <w:rsid w:val="00D7575B"/>
    <w:rsid w:val="00D769EF"/>
    <w:rsid w:val="00D76D26"/>
    <w:rsid w:val="00D8017A"/>
    <w:rsid w:val="00D8292D"/>
    <w:rsid w:val="00D83600"/>
    <w:rsid w:val="00D845BD"/>
    <w:rsid w:val="00D84A7F"/>
    <w:rsid w:val="00D868F7"/>
    <w:rsid w:val="00D86FE7"/>
    <w:rsid w:val="00D875B4"/>
    <w:rsid w:val="00D9022C"/>
    <w:rsid w:val="00D90494"/>
    <w:rsid w:val="00D91A0B"/>
    <w:rsid w:val="00D92DDC"/>
    <w:rsid w:val="00D9334C"/>
    <w:rsid w:val="00D9460E"/>
    <w:rsid w:val="00DA027C"/>
    <w:rsid w:val="00DA1865"/>
    <w:rsid w:val="00DA6C19"/>
    <w:rsid w:val="00DA7396"/>
    <w:rsid w:val="00DA74AF"/>
    <w:rsid w:val="00DA7F86"/>
    <w:rsid w:val="00DB00C4"/>
    <w:rsid w:val="00DB0491"/>
    <w:rsid w:val="00DB16C8"/>
    <w:rsid w:val="00DB51BA"/>
    <w:rsid w:val="00DB66B6"/>
    <w:rsid w:val="00DB72CB"/>
    <w:rsid w:val="00DC0AF4"/>
    <w:rsid w:val="00DC0E43"/>
    <w:rsid w:val="00DC1F05"/>
    <w:rsid w:val="00DC7446"/>
    <w:rsid w:val="00DD04A7"/>
    <w:rsid w:val="00DD1815"/>
    <w:rsid w:val="00DD4EB5"/>
    <w:rsid w:val="00DD6717"/>
    <w:rsid w:val="00DD74EA"/>
    <w:rsid w:val="00DD7C30"/>
    <w:rsid w:val="00DD7D50"/>
    <w:rsid w:val="00DE2B2C"/>
    <w:rsid w:val="00DE3D38"/>
    <w:rsid w:val="00DE466B"/>
    <w:rsid w:val="00DE5B4F"/>
    <w:rsid w:val="00DE6701"/>
    <w:rsid w:val="00DF07AE"/>
    <w:rsid w:val="00DF4586"/>
    <w:rsid w:val="00DF5637"/>
    <w:rsid w:val="00DF75A1"/>
    <w:rsid w:val="00E02281"/>
    <w:rsid w:val="00E04A9A"/>
    <w:rsid w:val="00E05004"/>
    <w:rsid w:val="00E06AF9"/>
    <w:rsid w:val="00E1179A"/>
    <w:rsid w:val="00E1419C"/>
    <w:rsid w:val="00E14271"/>
    <w:rsid w:val="00E1618E"/>
    <w:rsid w:val="00E172C2"/>
    <w:rsid w:val="00E20BB4"/>
    <w:rsid w:val="00E21856"/>
    <w:rsid w:val="00E21ACA"/>
    <w:rsid w:val="00E22811"/>
    <w:rsid w:val="00E22A7F"/>
    <w:rsid w:val="00E2419A"/>
    <w:rsid w:val="00E244FB"/>
    <w:rsid w:val="00E25954"/>
    <w:rsid w:val="00E264C5"/>
    <w:rsid w:val="00E2661F"/>
    <w:rsid w:val="00E26E41"/>
    <w:rsid w:val="00E271B0"/>
    <w:rsid w:val="00E2728C"/>
    <w:rsid w:val="00E2773B"/>
    <w:rsid w:val="00E277D2"/>
    <w:rsid w:val="00E30D0F"/>
    <w:rsid w:val="00E31C15"/>
    <w:rsid w:val="00E332B4"/>
    <w:rsid w:val="00E3516D"/>
    <w:rsid w:val="00E35B63"/>
    <w:rsid w:val="00E35C99"/>
    <w:rsid w:val="00E41377"/>
    <w:rsid w:val="00E416B9"/>
    <w:rsid w:val="00E421E4"/>
    <w:rsid w:val="00E46732"/>
    <w:rsid w:val="00E502BA"/>
    <w:rsid w:val="00E50340"/>
    <w:rsid w:val="00E507A6"/>
    <w:rsid w:val="00E5107B"/>
    <w:rsid w:val="00E532BD"/>
    <w:rsid w:val="00E54308"/>
    <w:rsid w:val="00E56643"/>
    <w:rsid w:val="00E56C5F"/>
    <w:rsid w:val="00E64238"/>
    <w:rsid w:val="00E654AC"/>
    <w:rsid w:val="00E65BD6"/>
    <w:rsid w:val="00E66E1B"/>
    <w:rsid w:val="00E70F9F"/>
    <w:rsid w:val="00E733CF"/>
    <w:rsid w:val="00E73B0A"/>
    <w:rsid w:val="00E73CD9"/>
    <w:rsid w:val="00E74333"/>
    <w:rsid w:val="00E7659F"/>
    <w:rsid w:val="00E765A7"/>
    <w:rsid w:val="00E802A9"/>
    <w:rsid w:val="00E80B0C"/>
    <w:rsid w:val="00E82001"/>
    <w:rsid w:val="00E827ED"/>
    <w:rsid w:val="00E82835"/>
    <w:rsid w:val="00E85C68"/>
    <w:rsid w:val="00E92839"/>
    <w:rsid w:val="00E934FB"/>
    <w:rsid w:val="00E9428A"/>
    <w:rsid w:val="00E95F35"/>
    <w:rsid w:val="00EA2B3E"/>
    <w:rsid w:val="00EA49F2"/>
    <w:rsid w:val="00EA797A"/>
    <w:rsid w:val="00EB0E1E"/>
    <w:rsid w:val="00EB5045"/>
    <w:rsid w:val="00EB54A3"/>
    <w:rsid w:val="00EB5D43"/>
    <w:rsid w:val="00EB5F7B"/>
    <w:rsid w:val="00EC0B06"/>
    <w:rsid w:val="00EC4AA1"/>
    <w:rsid w:val="00EC5458"/>
    <w:rsid w:val="00EC6D91"/>
    <w:rsid w:val="00ED1E1D"/>
    <w:rsid w:val="00ED202C"/>
    <w:rsid w:val="00ED522A"/>
    <w:rsid w:val="00ED6A4B"/>
    <w:rsid w:val="00ED79E9"/>
    <w:rsid w:val="00EE0773"/>
    <w:rsid w:val="00EE175B"/>
    <w:rsid w:val="00EE2A10"/>
    <w:rsid w:val="00EE3569"/>
    <w:rsid w:val="00EE64B9"/>
    <w:rsid w:val="00EF2406"/>
    <w:rsid w:val="00EF3034"/>
    <w:rsid w:val="00EF48BF"/>
    <w:rsid w:val="00EF65C7"/>
    <w:rsid w:val="00F00FE5"/>
    <w:rsid w:val="00F0175E"/>
    <w:rsid w:val="00F0188F"/>
    <w:rsid w:val="00F03754"/>
    <w:rsid w:val="00F04044"/>
    <w:rsid w:val="00F0488E"/>
    <w:rsid w:val="00F050E7"/>
    <w:rsid w:val="00F05BF7"/>
    <w:rsid w:val="00F06E3F"/>
    <w:rsid w:val="00F07285"/>
    <w:rsid w:val="00F07D07"/>
    <w:rsid w:val="00F07FC0"/>
    <w:rsid w:val="00F1093F"/>
    <w:rsid w:val="00F1099E"/>
    <w:rsid w:val="00F122A5"/>
    <w:rsid w:val="00F12FAC"/>
    <w:rsid w:val="00F12FE1"/>
    <w:rsid w:val="00F166EE"/>
    <w:rsid w:val="00F20230"/>
    <w:rsid w:val="00F208A2"/>
    <w:rsid w:val="00F21334"/>
    <w:rsid w:val="00F21379"/>
    <w:rsid w:val="00F238E1"/>
    <w:rsid w:val="00F23BA6"/>
    <w:rsid w:val="00F2503B"/>
    <w:rsid w:val="00F27D0D"/>
    <w:rsid w:val="00F3178F"/>
    <w:rsid w:val="00F3298A"/>
    <w:rsid w:val="00F34F6E"/>
    <w:rsid w:val="00F377B1"/>
    <w:rsid w:val="00F402D9"/>
    <w:rsid w:val="00F416F4"/>
    <w:rsid w:val="00F417ED"/>
    <w:rsid w:val="00F446B0"/>
    <w:rsid w:val="00F44746"/>
    <w:rsid w:val="00F45433"/>
    <w:rsid w:val="00F46651"/>
    <w:rsid w:val="00F4773A"/>
    <w:rsid w:val="00F50B2D"/>
    <w:rsid w:val="00F51C99"/>
    <w:rsid w:val="00F52410"/>
    <w:rsid w:val="00F52DAF"/>
    <w:rsid w:val="00F551AE"/>
    <w:rsid w:val="00F55699"/>
    <w:rsid w:val="00F55CDB"/>
    <w:rsid w:val="00F57418"/>
    <w:rsid w:val="00F60155"/>
    <w:rsid w:val="00F625ED"/>
    <w:rsid w:val="00F64F24"/>
    <w:rsid w:val="00F65FA5"/>
    <w:rsid w:val="00F67A12"/>
    <w:rsid w:val="00F745E0"/>
    <w:rsid w:val="00F77C31"/>
    <w:rsid w:val="00F8076D"/>
    <w:rsid w:val="00F807AE"/>
    <w:rsid w:val="00F81A13"/>
    <w:rsid w:val="00F8324F"/>
    <w:rsid w:val="00F843B5"/>
    <w:rsid w:val="00F9104A"/>
    <w:rsid w:val="00F91A7E"/>
    <w:rsid w:val="00F9274D"/>
    <w:rsid w:val="00F92AAD"/>
    <w:rsid w:val="00F94091"/>
    <w:rsid w:val="00F95BE2"/>
    <w:rsid w:val="00F963B2"/>
    <w:rsid w:val="00F9769B"/>
    <w:rsid w:val="00F97AEF"/>
    <w:rsid w:val="00FA011F"/>
    <w:rsid w:val="00FA03AB"/>
    <w:rsid w:val="00FA15EF"/>
    <w:rsid w:val="00FA434C"/>
    <w:rsid w:val="00FA5EE7"/>
    <w:rsid w:val="00FA6186"/>
    <w:rsid w:val="00FB1AAA"/>
    <w:rsid w:val="00FB1F67"/>
    <w:rsid w:val="00FB23A6"/>
    <w:rsid w:val="00FB283E"/>
    <w:rsid w:val="00FB36AB"/>
    <w:rsid w:val="00FB5C41"/>
    <w:rsid w:val="00FB5E3C"/>
    <w:rsid w:val="00FB777D"/>
    <w:rsid w:val="00FB7E65"/>
    <w:rsid w:val="00FC22A4"/>
    <w:rsid w:val="00FC36DD"/>
    <w:rsid w:val="00FC4A2F"/>
    <w:rsid w:val="00FC65C6"/>
    <w:rsid w:val="00FC71FF"/>
    <w:rsid w:val="00FD2360"/>
    <w:rsid w:val="00FD2E47"/>
    <w:rsid w:val="00FD34F4"/>
    <w:rsid w:val="00FD4A97"/>
    <w:rsid w:val="00FD5A5D"/>
    <w:rsid w:val="00FD759E"/>
    <w:rsid w:val="00FE0912"/>
    <w:rsid w:val="00FE25AA"/>
    <w:rsid w:val="00FE2736"/>
    <w:rsid w:val="00FE2C74"/>
    <w:rsid w:val="00FE35BA"/>
    <w:rsid w:val="00FE397D"/>
    <w:rsid w:val="00FE3F94"/>
    <w:rsid w:val="00FE6980"/>
    <w:rsid w:val="00FE6C31"/>
    <w:rsid w:val="00FE7D88"/>
    <w:rsid w:val="00FF037E"/>
    <w:rsid w:val="00FF03DA"/>
    <w:rsid w:val="00FF311B"/>
    <w:rsid w:val="00FF3BA8"/>
    <w:rsid w:val="00FF3E47"/>
    <w:rsid w:val="00FF4FBA"/>
    <w:rsid w:val="00FF65F3"/>
    <w:rsid w:val="00FF7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E56E80"/>
  <w15:chartTrackingRefBased/>
  <w15:docId w15:val="{6963110D-4573-4B9C-B694-D752175DE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B54A3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F625ED"/>
    <w:pPr>
      <w:tabs>
        <w:tab w:val="center" w:pos="4986"/>
        <w:tab w:val="right" w:pos="9972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F625ED"/>
    <w:rPr>
      <w:rFonts w:ascii="Times New Roman" w:eastAsia="Times New Roman" w:hAnsi="Times New Roman" w:cs="Times New Roman"/>
      <w:sz w:val="24"/>
      <w:szCs w:val="24"/>
    </w:rPr>
  </w:style>
  <w:style w:type="character" w:styleId="Numeropagina">
    <w:name w:val="page number"/>
    <w:rsid w:val="00F625ED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F625ED"/>
    <w:pPr>
      <w:tabs>
        <w:tab w:val="center" w:pos="4986"/>
        <w:tab w:val="right" w:pos="9972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F625ED"/>
    <w:rPr>
      <w:rFonts w:ascii="Times New Roman" w:eastAsia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rsid w:val="00F625E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rsid w:val="00F625ED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rsid w:val="00F625ED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625ED"/>
    <w:pPr>
      <w:ind w:left="720"/>
      <w:contextualSpacing/>
    </w:pPr>
  </w:style>
  <w:style w:type="paragraph" w:customStyle="1" w:styleId="usoboll1">
    <w:name w:val="usoboll1"/>
    <w:basedOn w:val="Normale"/>
    <w:uiPriority w:val="99"/>
    <w:rsid w:val="00F625ED"/>
    <w:pPr>
      <w:widowControl w:val="0"/>
      <w:spacing w:line="482" w:lineRule="exact"/>
      <w:jc w:val="both"/>
    </w:pPr>
    <w:rPr>
      <w:rFonts w:ascii="Book Antiqua" w:hAnsi="Book Antiqua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F625ED"/>
    <w:pPr>
      <w:ind w:left="360"/>
      <w:jc w:val="both"/>
    </w:pPr>
    <w:rPr>
      <w:szCs w:val="20"/>
      <w:lang w:val="it-IT" w:eastAsia="it-IT"/>
    </w:rPr>
  </w:style>
  <w:style w:type="character" w:customStyle="1" w:styleId="Rientrocorpodeltesto2Carattere">
    <w:name w:val="Rientro corpo del testo 2 Carattere"/>
    <w:link w:val="Rientrocorpodeltesto2"/>
    <w:rsid w:val="00F625ED"/>
    <w:rPr>
      <w:rFonts w:ascii="Times New Roman" w:eastAsia="Times New Roman" w:hAnsi="Times New Roman" w:cs="Times New Roman"/>
      <w:sz w:val="24"/>
      <w:szCs w:val="20"/>
      <w:lang w:val="it-IT"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F625ED"/>
    <w:pPr>
      <w:spacing w:after="120"/>
      <w:ind w:left="283"/>
    </w:pPr>
    <w:rPr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F625ED"/>
    <w:rPr>
      <w:rFonts w:ascii="Times New Roman" w:eastAsia="Times New Roman" w:hAnsi="Times New Roman" w:cs="Times New Roman"/>
      <w:sz w:val="24"/>
      <w:szCs w:val="24"/>
    </w:rPr>
  </w:style>
  <w:style w:type="paragraph" w:styleId="Titolo">
    <w:name w:val="Title"/>
    <w:basedOn w:val="Normale"/>
    <w:link w:val="TitoloCarattere"/>
    <w:uiPriority w:val="99"/>
    <w:qFormat/>
    <w:rsid w:val="00F625ED"/>
    <w:pPr>
      <w:jc w:val="center"/>
    </w:pPr>
    <w:rPr>
      <w:rFonts w:ascii="Verdana-Bold" w:hAnsi="Verdana-Bold"/>
      <w:b/>
      <w:color w:val="000000"/>
      <w:sz w:val="28"/>
      <w:szCs w:val="20"/>
      <w:lang w:val="it-IT" w:eastAsia="it-IT"/>
    </w:rPr>
  </w:style>
  <w:style w:type="character" w:customStyle="1" w:styleId="TitoloCarattere">
    <w:name w:val="Titolo Carattere"/>
    <w:link w:val="Titolo"/>
    <w:uiPriority w:val="99"/>
    <w:rsid w:val="00F625ED"/>
    <w:rPr>
      <w:rFonts w:ascii="Verdana-Bold" w:eastAsia="Times New Roman" w:hAnsi="Verdana-Bold" w:cs="Times New Roman"/>
      <w:b/>
      <w:color w:val="000000"/>
      <w:sz w:val="28"/>
      <w:szCs w:val="20"/>
      <w:lang w:val="it-IT" w:eastAsia="it-IT"/>
    </w:rPr>
  </w:style>
  <w:style w:type="paragraph" w:styleId="Revisione">
    <w:name w:val="Revision"/>
    <w:hidden/>
    <w:uiPriority w:val="99"/>
    <w:semiHidden/>
    <w:rsid w:val="00F625ED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F625ED"/>
    <w:rPr>
      <w:rFonts w:ascii="Tahoma" w:hAnsi="Tahoma"/>
      <w:sz w:val="16"/>
      <w:szCs w:val="16"/>
      <w:lang w:val="x-none" w:eastAsia="x-none"/>
    </w:rPr>
  </w:style>
  <w:style w:type="character" w:customStyle="1" w:styleId="MappadocumentoCarattere">
    <w:name w:val="Mappa documento Carattere"/>
    <w:link w:val="Mappadocumento"/>
    <w:uiPriority w:val="99"/>
    <w:semiHidden/>
    <w:rsid w:val="00F625ED"/>
    <w:rPr>
      <w:rFonts w:ascii="Tahoma" w:eastAsia="Times New Roman" w:hAnsi="Tahoma" w:cs="Tahoma"/>
      <w:sz w:val="16"/>
      <w:szCs w:val="16"/>
    </w:rPr>
  </w:style>
  <w:style w:type="paragraph" w:customStyle="1" w:styleId="WW-Testonormale">
    <w:name w:val="WW-Testo normale"/>
    <w:basedOn w:val="Normale"/>
    <w:rsid w:val="00C41AC5"/>
    <w:pPr>
      <w:suppressAutoHyphens/>
    </w:pPr>
    <w:rPr>
      <w:rFonts w:ascii="Courier New" w:hAnsi="Courier New"/>
      <w:sz w:val="20"/>
      <w:szCs w:val="20"/>
      <w:lang w:val="it-IT" w:eastAsia="it-IT" w:bidi="it-IT"/>
    </w:rPr>
  </w:style>
  <w:style w:type="character" w:styleId="Rimandocommento">
    <w:name w:val="annotation reference"/>
    <w:uiPriority w:val="99"/>
    <w:semiHidden/>
    <w:unhideWhenUsed/>
    <w:rsid w:val="0052604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26047"/>
    <w:rPr>
      <w:sz w:val="20"/>
      <w:szCs w:val="20"/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526047"/>
    <w:rPr>
      <w:rFonts w:ascii="Times New Roman" w:eastAsia="Times New Roman" w:hAnsi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2604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526047"/>
    <w:rPr>
      <w:rFonts w:ascii="Times New Roman" w:eastAsia="Times New Roman" w:hAnsi="Times New Roman"/>
      <w:b/>
      <w:bCs/>
    </w:rPr>
  </w:style>
  <w:style w:type="paragraph" w:customStyle="1" w:styleId="Default">
    <w:name w:val="Default"/>
    <w:rsid w:val="00FE35B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US" w:eastAsia="en-US"/>
    </w:rPr>
  </w:style>
  <w:style w:type="paragraph" w:customStyle="1" w:styleId="Oggettoo">
    <w:name w:val="Oggetto.o"/>
    <w:basedOn w:val="Normale"/>
    <w:next w:val="Normale"/>
    <w:link w:val="OggettooCarattere"/>
    <w:rsid w:val="00750C57"/>
    <w:pPr>
      <w:spacing w:after="260" w:line="260" w:lineRule="exact"/>
      <w:jc w:val="both"/>
    </w:pPr>
    <w:rPr>
      <w:rFonts w:ascii="Times" w:hAnsi="Times"/>
      <w:b/>
      <w:sz w:val="22"/>
      <w:szCs w:val="20"/>
      <w:lang w:val="it-IT" w:eastAsia="it-IT"/>
    </w:rPr>
  </w:style>
  <w:style w:type="character" w:customStyle="1" w:styleId="OggettooCarattere">
    <w:name w:val="Oggetto.o Carattere"/>
    <w:link w:val="Oggettoo"/>
    <w:rsid w:val="00750C57"/>
    <w:rPr>
      <w:rFonts w:ascii="Times" w:eastAsia="Times New Roman" w:hAnsi="Times"/>
      <w:b/>
      <w:sz w:val="22"/>
    </w:rPr>
  </w:style>
  <w:style w:type="paragraph" w:styleId="Corpotesto">
    <w:name w:val="Body Text"/>
    <w:basedOn w:val="Normale"/>
    <w:link w:val="CorpotestoCarattere"/>
    <w:uiPriority w:val="99"/>
    <w:unhideWhenUsed/>
    <w:rsid w:val="00712BA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712BA9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INPS052headint">
    <w:name w:val="INPS052_head_int"/>
    <w:basedOn w:val="Normale"/>
    <w:rsid w:val="00310024"/>
    <w:pPr>
      <w:keepNext/>
      <w:spacing w:before="120" w:after="120" w:line="192" w:lineRule="exact"/>
      <w:ind w:left="-113"/>
      <w:jc w:val="both"/>
      <w:outlineLvl w:val="3"/>
    </w:pPr>
    <w:rPr>
      <w:rFonts w:ascii="Verdana" w:eastAsia="Times" w:hAnsi="Verdana"/>
      <w:bCs/>
      <w:sz w:val="20"/>
      <w:szCs w:val="22"/>
      <w:lang w:val="it-IT"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B9779E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B9779E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CollegamentoInternet">
    <w:name w:val="Collegamento Internet"/>
    <w:basedOn w:val="Carpredefinitoparagrafo"/>
    <w:uiPriority w:val="99"/>
    <w:rsid w:val="00B9779E"/>
    <w:rPr>
      <w:rFonts w:cs="Times New Roman"/>
      <w:color w:val="0000FF"/>
      <w:u w:val="single"/>
    </w:rPr>
  </w:style>
  <w:style w:type="character" w:customStyle="1" w:styleId="IntestazioneCarattere1">
    <w:name w:val="Intestazione Carattere1"/>
    <w:basedOn w:val="Carpredefinitoparagrafo"/>
    <w:uiPriority w:val="99"/>
    <w:locked/>
    <w:rsid w:val="00B9779E"/>
    <w:rPr>
      <w:rFonts w:ascii="Times New Roman" w:eastAsia="Times New Roman" w:hAnsi="Liberation Serif" w:cs="Times New Roman"/>
      <w:kern w:val="0"/>
      <w:sz w:val="28"/>
      <w:szCs w:val="28"/>
      <w:lang w:eastAsia="it-IT"/>
      <w14:ligatures w14:val="none"/>
    </w:rPr>
  </w:style>
  <w:style w:type="paragraph" w:styleId="NormaleWeb">
    <w:name w:val="Normal (Web)"/>
    <w:basedOn w:val="Normale"/>
    <w:uiPriority w:val="99"/>
    <w:rsid w:val="00B9779E"/>
    <w:pPr>
      <w:autoSpaceDE w:val="0"/>
      <w:autoSpaceDN w:val="0"/>
      <w:adjustRightInd w:val="0"/>
      <w:spacing w:beforeAutospacing="1" w:afterAutospacing="1"/>
    </w:pPr>
    <w:rPr>
      <w:rFonts w:hAnsi="Liberation Serif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B9779E"/>
    <w:rPr>
      <w:rFonts w:cs="Times New Roman"/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B9779E"/>
    <w:pPr>
      <w:widowControl w:val="0"/>
      <w:autoSpaceDE w:val="0"/>
      <w:autoSpaceDN w:val="0"/>
    </w:pPr>
    <w:rPr>
      <w:rFonts w:asciiTheme="minorHAnsi" w:eastAsiaTheme="minorEastAsia" w:hAnsi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9779E"/>
    <w:pPr>
      <w:widowControl w:val="0"/>
      <w:autoSpaceDE w:val="0"/>
      <w:autoSpaceDN w:val="0"/>
      <w:spacing w:before="16"/>
      <w:ind w:left="110"/>
    </w:pPr>
    <w:rPr>
      <w:rFonts w:ascii="Tahoma" w:eastAsiaTheme="minorEastAsia" w:hAnsi="Tahoma" w:cs="Tahoma"/>
      <w:sz w:val="22"/>
      <w:szCs w:val="22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5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rmattiva.it/uri-res/N2Ls?urn:nir:stato:decreto.legislativo:2023;036" TargetMode="External"/><Relationship Id="rId13" Type="http://schemas.openxmlformats.org/officeDocument/2006/relationships/hyperlink" Target="https://www.anquap.it/public/articoli/files/1/0/Del_262_2023%20-%20Allegato%20I%20-%20CAUSE%20AUTOMATICHE%20(3).pdf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normattiva.it/uri-res/N2Ls?urn:nir:stato:decreto.legislativo:2023;036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bosettiegatti.eu/info/norme/statali/2001_0231.ht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ormattiva.it/uri-res/N2Ls?urn:nir:stato:decreto.legislativo:2023;03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normattiva.it/uri-res/N2Ls?urn:nir:stato:decreto.legislativo:2023;036" TargetMode="External"/><Relationship Id="rId10" Type="http://schemas.openxmlformats.org/officeDocument/2006/relationships/hyperlink" Target="https://www.normattiva.it/uri-res/N2Ls?urn:nir:stato:decreto.legislativo:2023;036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normattiva.it/uri-res/N2Ls?urn:nir:stato:decreto.legislativo:2023;036" TargetMode="External"/><Relationship Id="rId14" Type="http://schemas.openxmlformats.org/officeDocument/2006/relationships/hyperlink" Target="https://www.anquap.it/public/articoli/files/1/0/Del_262_2023%20-%20Allegato%20II-%20CAUSE%20NON%20AUTOMATICHE%20(1)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EB9F5-6CD0-4B38-AFE0-F6E6B0576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2376</Words>
  <Characters>13547</Characters>
  <Application>Microsoft Office Word</Application>
  <DocSecurity>0</DocSecurity>
  <Lines>112</Lines>
  <Paragraphs>31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15892</CharactersWithSpaces>
  <SharedDoc>false</SharedDoc>
  <HLinks>
    <vt:vector size="72" baseType="variant">
      <vt:variant>
        <vt:i4>2097250</vt:i4>
      </vt:variant>
      <vt:variant>
        <vt:i4>33</vt:i4>
      </vt:variant>
      <vt:variant>
        <vt:i4>0</vt:i4>
      </vt:variant>
      <vt:variant>
        <vt:i4>5</vt:i4>
      </vt:variant>
      <vt:variant>
        <vt:lpwstr>http://studiolegale.leggiditalia.it/rest?print=1</vt:lpwstr>
      </vt:variant>
      <vt:variant>
        <vt:lpwstr>39</vt:lpwstr>
      </vt:variant>
      <vt:variant>
        <vt:i4>262165</vt:i4>
      </vt:variant>
      <vt:variant>
        <vt:i4>30</vt:i4>
      </vt:variant>
      <vt:variant>
        <vt:i4>0</vt:i4>
      </vt:variant>
      <vt:variant>
        <vt:i4>5</vt:i4>
      </vt:variant>
      <vt:variant>
        <vt:lpwstr>http://studiolegale.leggiditalia.it/</vt:lpwstr>
      </vt:variant>
      <vt:variant>
        <vt:lpwstr>id=10LX0000110082ART0,__m=document</vt:lpwstr>
      </vt:variant>
      <vt:variant>
        <vt:i4>262161</vt:i4>
      </vt:variant>
      <vt:variant>
        <vt:i4>27</vt:i4>
      </vt:variant>
      <vt:variant>
        <vt:i4>0</vt:i4>
      </vt:variant>
      <vt:variant>
        <vt:i4>5</vt:i4>
      </vt:variant>
      <vt:variant>
        <vt:lpwstr>http://studiolegale.leggiditalia.it/</vt:lpwstr>
      </vt:variant>
      <vt:variant>
        <vt:lpwstr>id=10LX0000110082ART4,__m=document</vt:lpwstr>
      </vt:variant>
      <vt:variant>
        <vt:i4>524315</vt:i4>
      </vt:variant>
      <vt:variant>
        <vt:i4>24</vt:i4>
      </vt:variant>
      <vt:variant>
        <vt:i4>0</vt:i4>
      </vt:variant>
      <vt:variant>
        <vt:i4>5</vt:i4>
      </vt:variant>
      <vt:variant>
        <vt:lpwstr>http://studiolegale.leggiditalia.it/</vt:lpwstr>
      </vt:variant>
      <vt:variant>
        <vt:lpwstr>id=10LX0000136826ART0,__m=document</vt:lpwstr>
      </vt:variant>
      <vt:variant>
        <vt:i4>851997</vt:i4>
      </vt:variant>
      <vt:variant>
        <vt:i4>21</vt:i4>
      </vt:variant>
      <vt:variant>
        <vt:i4>0</vt:i4>
      </vt:variant>
      <vt:variant>
        <vt:i4>5</vt:i4>
      </vt:variant>
      <vt:variant>
        <vt:lpwstr>http://studiolegale.leggiditalia.it/</vt:lpwstr>
      </vt:variant>
      <vt:variant>
        <vt:lpwstr>id=10LX0000119983ART0,__m=document</vt:lpwstr>
      </vt:variant>
      <vt:variant>
        <vt:i4>851989</vt:i4>
      </vt:variant>
      <vt:variant>
        <vt:i4>18</vt:i4>
      </vt:variant>
      <vt:variant>
        <vt:i4>0</vt:i4>
      </vt:variant>
      <vt:variant>
        <vt:i4>5</vt:i4>
      </vt:variant>
      <vt:variant>
        <vt:lpwstr>http://studiolegale.leggiditalia.it/</vt:lpwstr>
      </vt:variant>
      <vt:variant>
        <vt:lpwstr>id=10LX0000119983ART8,__m=document</vt:lpwstr>
      </vt:variant>
      <vt:variant>
        <vt:i4>917522</vt:i4>
      </vt:variant>
      <vt:variant>
        <vt:i4>15</vt:i4>
      </vt:variant>
      <vt:variant>
        <vt:i4>0</vt:i4>
      </vt:variant>
      <vt:variant>
        <vt:i4>5</vt:i4>
      </vt:variant>
      <vt:variant>
        <vt:lpwstr>http://studiolegale.leggiditalia.it/</vt:lpwstr>
      </vt:variant>
      <vt:variant>
        <vt:lpwstr>id=10LX0000110025ART0,__m=document</vt:lpwstr>
      </vt:variant>
      <vt:variant>
        <vt:i4>4522004</vt:i4>
      </vt:variant>
      <vt:variant>
        <vt:i4>12</vt:i4>
      </vt:variant>
      <vt:variant>
        <vt:i4>0</vt:i4>
      </vt:variant>
      <vt:variant>
        <vt:i4>5</vt:i4>
      </vt:variant>
      <vt:variant>
        <vt:lpwstr>http://studiolegale.leggiditalia.it/</vt:lpwstr>
      </vt:variant>
      <vt:variant>
        <vt:lpwstr>id=10LX0000110025ART18,__m=document</vt:lpwstr>
      </vt:variant>
      <vt:variant>
        <vt:i4>589855</vt:i4>
      </vt:variant>
      <vt:variant>
        <vt:i4>9</vt:i4>
      </vt:variant>
      <vt:variant>
        <vt:i4>0</vt:i4>
      </vt:variant>
      <vt:variant>
        <vt:i4>5</vt:i4>
      </vt:variant>
      <vt:variant>
        <vt:lpwstr>http://studiolegale.leggiditalia.it/</vt:lpwstr>
      </vt:variant>
      <vt:variant>
        <vt:lpwstr>id=10LX0000604861ART0,__m=document</vt:lpwstr>
      </vt:variant>
      <vt:variant>
        <vt:i4>5177371</vt:i4>
      </vt:variant>
      <vt:variant>
        <vt:i4>6</vt:i4>
      </vt:variant>
      <vt:variant>
        <vt:i4>0</vt:i4>
      </vt:variant>
      <vt:variant>
        <vt:i4>5</vt:i4>
      </vt:variant>
      <vt:variant>
        <vt:lpwstr>http://studiolegale.leggiditalia.it/</vt:lpwstr>
      </vt:variant>
      <vt:variant>
        <vt:lpwstr>id=10LX0000604861ART35,__m=document</vt:lpwstr>
      </vt:variant>
      <vt:variant>
        <vt:i4>655381</vt:i4>
      </vt:variant>
      <vt:variant>
        <vt:i4>3</vt:i4>
      </vt:variant>
      <vt:variant>
        <vt:i4>0</vt:i4>
      </vt:variant>
      <vt:variant>
        <vt:i4>5</vt:i4>
      </vt:variant>
      <vt:variant>
        <vt:lpwstr>http://studiolegale.leggiditalia.it/</vt:lpwstr>
      </vt:variant>
      <vt:variant>
        <vt:lpwstr>id=10LX0000146502ART0,__m=document</vt:lpwstr>
      </vt:variant>
      <vt:variant>
        <vt:i4>4784147</vt:i4>
      </vt:variant>
      <vt:variant>
        <vt:i4>0</vt:i4>
      </vt:variant>
      <vt:variant>
        <vt:i4>0</vt:i4>
      </vt:variant>
      <vt:variant>
        <vt:i4>5</vt:i4>
      </vt:variant>
      <vt:variant>
        <vt:lpwstr>http://studiolegale.leggiditalia.it/</vt:lpwstr>
      </vt:variant>
      <vt:variant>
        <vt:lpwstr>id=10LX0000146502ART10,__m=document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utente</cp:lastModifiedBy>
  <cp:revision>8</cp:revision>
  <dcterms:created xsi:type="dcterms:W3CDTF">2024-12-09T18:55:00Z</dcterms:created>
  <dcterms:modified xsi:type="dcterms:W3CDTF">2024-12-09T19:09:00Z</dcterms:modified>
</cp:coreProperties>
</file>