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63" w:rsidRDefault="00BE6CF4">
      <w:hyperlink r:id="rId4" w:history="1">
        <w:r w:rsidRPr="00670E11">
          <w:rPr>
            <w:rStyle w:val="Collegamentoipertestuale"/>
          </w:rPr>
          <w:t>http://www.istruzionepiemonte.it/anticorruzione-e-trasparenza-nelle-scuole/</w:t>
        </w:r>
      </w:hyperlink>
    </w:p>
    <w:p w:rsidR="00BE6CF4" w:rsidRDefault="00BE6CF4"/>
    <w:sectPr w:rsidR="00BE6CF4" w:rsidSect="00B04A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E6CF4"/>
    <w:rsid w:val="0008207A"/>
    <w:rsid w:val="00115EE6"/>
    <w:rsid w:val="003073D4"/>
    <w:rsid w:val="00376A29"/>
    <w:rsid w:val="003D0076"/>
    <w:rsid w:val="006C740F"/>
    <w:rsid w:val="00732215"/>
    <w:rsid w:val="007C4386"/>
    <w:rsid w:val="007C58A8"/>
    <w:rsid w:val="00B04A63"/>
    <w:rsid w:val="00B10F5B"/>
    <w:rsid w:val="00BE6CF4"/>
    <w:rsid w:val="00CF7A03"/>
    <w:rsid w:val="00F3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A6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6C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ruzionepiemonte.it/anticorruzione-e-trasparenza-nelle-scuo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2018-03-06T07:28:00Z</dcterms:created>
  <dcterms:modified xsi:type="dcterms:W3CDTF">2018-03-06T07:33:00Z</dcterms:modified>
</cp:coreProperties>
</file>